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734" w:rsidRDefault="00405EAC" w:rsidP="00F94734">
      <w:r>
        <w:rPr>
          <w:noProof/>
          <w:sz w:val="20"/>
        </w:rPr>
        <w:pict>
          <v:group id="_x0000_s1195" style="position:absolute;margin-left:1.7pt;margin-top:7.9pt;width:252.3pt;height:141.75pt;z-index:251665920" coordorigin="1257,1489" coordsize="5046,2835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60" type="#_x0000_t202" style="position:absolute;left:1257;top:1489;width:5046;height:2835" filled="f" strokecolor="gray [1629]" strokeweight=".5pt">
              <v:fill recolor="t" type="frame"/>
              <v:stroke dashstyle="1 1" endcap="round"/>
              <v:textbox style="mso-next-textbox:#_x0000_s1160">
                <w:txbxContent>
                  <w:p w:rsidR="00F94734" w:rsidRPr="006C4292" w:rsidRDefault="00F94734" w:rsidP="009A13BC">
                    <w:pPr>
                      <w:ind w:left="392"/>
                      <w:rPr>
                        <w:rFonts w:ascii="Franklin Gothic Medium" w:hAnsi="Franklin Gothic Medium"/>
                        <w:sz w:val="28"/>
                        <w:szCs w:val="28"/>
                      </w:rPr>
                    </w:pPr>
                  </w:p>
                  <w:p w:rsidR="009A13BC" w:rsidRPr="00D129C1" w:rsidRDefault="009A13BC" w:rsidP="009A13BC">
                    <w:pPr>
                      <w:ind w:left="392"/>
                      <w:rPr>
                        <w:rFonts w:ascii="Franklin Gothic Medium" w:hAnsi="Franklin Gothic Medium"/>
                        <w:sz w:val="32"/>
                        <w:szCs w:val="32"/>
                      </w:rPr>
                    </w:pPr>
                  </w:p>
                  <w:p w:rsidR="009A13BC" w:rsidRPr="006C4292" w:rsidRDefault="009A13BC" w:rsidP="00D129C1">
                    <w:pPr>
                      <w:spacing w:line="260" w:lineRule="exact"/>
                      <w:ind w:left="391"/>
                      <w:rPr>
                        <w:rFonts w:ascii="Franklin Gothic Medium" w:hAnsi="Franklin Gothic Medium"/>
                        <w:spacing w:val="20"/>
                        <w:lang w:val="en-US"/>
                      </w:rPr>
                    </w:pPr>
                    <w:r w:rsidRPr="006C4292">
                      <w:rPr>
                        <w:rFonts w:ascii="Franklin Gothic Medium" w:hAnsi="Franklin Gothic Medium"/>
                        <w:spacing w:val="20"/>
                        <w:lang w:val="en-US"/>
                      </w:rPr>
                      <w:t>TO REMOVE BACKGLASS:</w:t>
                    </w:r>
                  </w:p>
                  <w:p w:rsidR="009A13BC" w:rsidRPr="006C4292" w:rsidRDefault="009A13BC" w:rsidP="00D129C1">
                    <w:pPr>
                      <w:spacing w:before="80" w:line="260" w:lineRule="exact"/>
                      <w:ind w:left="391"/>
                      <w:rPr>
                        <w:rFonts w:ascii="Franklin Gothic Medium" w:hAnsi="Franklin Gothic Medium"/>
                        <w:spacing w:val="20"/>
                        <w:lang w:val="en-US"/>
                      </w:rPr>
                    </w:pPr>
                    <w:r w:rsidRPr="006C4292">
                      <w:rPr>
                        <w:rFonts w:ascii="Franklin Gothic Medium" w:hAnsi="Franklin Gothic Medium"/>
                        <w:spacing w:val="20"/>
                        <w:lang w:val="en-US"/>
                      </w:rPr>
                      <w:t>WITH BACK DOOR REMOVED,</w:t>
                    </w:r>
                    <w:r w:rsidRPr="006C4292">
                      <w:rPr>
                        <w:rFonts w:ascii="Franklin Gothic Medium" w:hAnsi="Franklin Gothic Medium"/>
                        <w:spacing w:val="20"/>
                        <w:lang w:val="en-US"/>
                      </w:rPr>
                      <w:br/>
                      <w:t>PULL BACK ON BRACKETS</w:t>
                    </w:r>
                    <w:r w:rsidRPr="006C4292">
                      <w:rPr>
                        <w:rFonts w:ascii="Franklin Gothic Medium" w:hAnsi="Franklin Gothic Medium"/>
                        <w:spacing w:val="20"/>
                        <w:lang w:val="en-US"/>
                      </w:rPr>
                      <w:br/>
                      <w:t>AT INSIDE TOP OF LITE BOX.</w:t>
                    </w:r>
                  </w:p>
                  <w:p w:rsidR="009A13BC" w:rsidRPr="006C4292" w:rsidRDefault="009A13BC" w:rsidP="00D129C1">
                    <w:pPr>
                      <w:spacing w:before="80" w:line="260" w:lineRule="exact"/>
                      <w:ind w:left="391"/>
                      <w:rPr>
                        <w:rFonts w:ascii="Franklin Gothic Medium" w:hAnsi="Franklin Gothic Medium"/>
                        <w:spacing w:val="20"/>
                        <w:lang w:val="en-US"/>
                      </w:rPr>
                    </w:pPr>
                    <w:r w:rsidRPr="006C4292">
                      <w:rPr>
                        <w:rFonts w:ascii="Franklin Gothic Medium" w:hAnsi="Franklin Gothic Medium"/>
                        <w:spacing w:val="20"/>
                        <w:lang w:val="en-US"/>
                      </w:rPr>
                      <w:t>FROM THE FRONT OF GAME,</w:t>
                    </w:r>
                    <w:r w:rsidRPr="006C4292">
                      <w:rPr>
                        <w:rFonts w:ascii="Franklin Gothic Medium" w:hAnsi="Franklin Gothic Medium"/>
                        <w:spacing w:val="20"/>
                        <w:lang w:val="en-US"/>
                      </w:rPr>
                      <w:br/>
                      <w:t>LIFT GLASS UP AND OUT.</w:t>
                    </w:r>
                  </w:p>
                </w:txbxContent>
              </v:textbox>
            </v:shape>
            <v:shape id="_x0000_s1161" type="#_x0000_t202" style="position:absolute;left:1962;top:1489;width:3121;height:582" filled="f" stroked="f">
              <v:textbox style="mso-next-textbox:#_x0000_s1161">
                <w:txbxContent>
                  <w:p w:rsidR="00F94734" w:rsidRPr="00D129C1" w:rsidRDefault="009A13BC" w:rsidP="006B1605">
                    <w:pPr>
                      <w:pStyle w:val="Kop6"/>
                      <w:jc w:val="center"/>
                      <w:rPr>
                        <w:rFonts w:ascii="Franklin Gothic Medium" w:hAnsi="Franklin Gothic Medium"/>
                        <w:caps/>
                        <w:spacing w:val="40"/>
                        <w:sz w:val="40"/>
                        <w:szCs w:val="40"/>
                        <w:lang w:val="en-GB"/>
                      </w:rPr>
                    </w:pPr>
                    <w:r w:rsidRPr="00D129C1">
                      <w:rPr>
                        <w:rFonts w:ascii="Franklin Gothic Medium" w:hAnsi="Franklin Gothic Medium"/>
                        <w:bCs w:val="0"/>
                        <w:spacing w:val="40"/>
                        <w:sz w:val="40"/>
                        <w:szCs w:val="40"/>
                        <w:lang w:val="en-GB"/>
                      </w:rPr>
                      <w:t>SERVICEMAN</w:t>
                    </w:r>
                  </w:p>
                </w:txbxContent>
              </v:textbox>
            </v:shape>
            <v:shape id="_x0000_s1177" type="#_x0000_t202" style="position:absolute;left:4685;top:3957;width:1295;height:367" filled="f" stroked="f">
              <v:textbox style="mso-next-textbox:#_x0000_s1177">
                <w:txbxContent>
                  <w:p w:rsidR="00040EA8" w:rsidRPr="00D129C1" w:rsidRDefault="007E1CB1" w:rsidP="009A13BC">
                    <w:pPr>
                      <w:pStyle w:val="Kop6"/>
                      <w:jc w:val="right"/>
                      <w:rPr>
                        <w:rFonts w:ascii="HelveticaNeueLT Std Ext" w:hAnsi="HelveticaNeueLT Std Ext"/>
                        <w:caps/>
                        <w:sz w:val="14"/>
                        <w:szCs w:val="14"/>
                        <w:lang w:val="en-GB"/>
                      </w:rPr>
                    </w:pPr>
                    <w:r>
                      <w:rPr>
                        <w:rFonts w:ascii="HelveticaNeueLT Std Ext" w:hAnsi="HelveticaNeueLT Std Ext"/>
                        <w:sz w:val="14"/>
                        <w:szCs w:val="14"/>
                        <w:lang w:val="en-GB"/>
                      </w:rPr>
                      <w:t xml:space="preserve">STD. </w:t>
                    </w:r>
                    <w:r w:rsidR="009A13BC" w:rsidRPr="00D129C1">
                      <w:rPr>
                        <w:rFonts w:ascii="HelveticaNeueLT Std Ext" w:hAnsi="HelveticaNeueLT Std Ext"/>
                        <w:sz w:val="14"/>
                        <w:szCs w:val="14"/>
                        <w:lang w:val="en-GB"/>
                      </w:rPr>
                      <w:t>41A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193" type="#_x0000_t32" style="position:absolute;left:2042;top:2071;width:2912;height:0" o:connectortype="straight" strokeweight="2pt"/>
          </v:group>
        </w:pict>
      </w:r>
      <w:r>
        <w:rPr>
          <w:noProof/>
        </w:rPr>
        <w:pict>
          <v:group id="_x0000_s1196" style="position:absolute;margin-left:254pt;margin-top:7.9pt;width:252.3pt;height:141.75pt;z-index:251666944" coordorigin="1257,1489" coordsize="5046,2835">
            <v:shape id="_x0000_s1197" type="#_x0000_t202" style="position:absolute;left:1257;top:1489;width:5046;height:2835" filled="f" strokecolor="gray [1629]" strokeweight=".5pt">
              <v:fill recolor="t" type="frame"/>
              <v:stroke dashstyle="1 1" endcap="round"/>
              <v:textbox style="mso-next-textbox:#_x0000_s1197">
                <w:txbxContent>
                  <w:p w:rsidR="00405EAC" w:rsidRPr="006C4292" w:rsidRDefault="00405EAC" w:rsidP="00405EAC">
                    <w:pPr>
                      <w:ind w:left="392"/>
                      <w:rPr>
                        <w:rFonts w:ascii="Franklin Gothic Medium" w:hAnsi="Franklin Gothic Medium"/>
                        <w:sz w:val="28"/>
                        <w:szCs w:val="28"/>
                      </w:rPr>
                    </w:pPr>
                  </w:p>
                  <w:p w:rsidR="00405EAC" w:rsidRPr="00D129C1" w:rsidRDefault="00405EAC" w:rsidP="00405EAC">
                    <w:pPr>
                      <w:ind w:left="392"/>
                      <w:rPr>
                        <w:rFonts w:ascii="Franklin Gothic Medium" w:hAnsi="Franklin Gothic Medium"/>
                        <w:sz w:val="32"/>
                        <w:szCs w:val="32"/>
                      </w:rPr>
                    </w:pPr>
                  </w:p>
                  <w:p w:rsidR="00405EAC" w:rsidRPr="006C4292" w:rsidRDefault="00405EAC" w:rsidP="00405EAC">
                    <w:pPr>
                      <w:spacing w:line="260" w:lineRule="exact"/>
                      <w:ind w:left="391"/>
                      <w:rPr>
                        <w:rFonts w:ascii="Franklin Gothic Medium" w:hAnsi="Franklin Gothic Medium"/>
                        <w:spacing w:val="20"/>
                        <w:lang w:val="en-US"/>
                      </w:rPr>
                    </w:pPr>
                    <w:r w:rsidRPr="006C4292">
                      <w:rPr>
                        <w:rFonts w:ascii="Franklin Gothic Medium" w:hAnsi="Franklin Gothic Medium"/>
                        <w:spacing w:val="20"/>
                        <w:lang w:val="en-US"/>
                      </w:rPr>
                      <w:t>TO REMOVE BACKGLASS:</w:t>
                    </w:r>
                  </w:p>
                  <w:p w:rsidR="00405EAC" w:rsidRPr="006C4292" w:rsidRDefault="00405EAC" w:rsidP="00405EAC">
                    <w:pPr>
                      <w:spacing w:before="80" w:line="260" w:lineRule="exact"/>
                      <w:ind w:left="391"/>
                      <w:rPr>
                        <w:rFonts w:ascii="Franklin Gothic Medium" w:hAnsi="Franklin Gothic Medium"/>
                        <w:spacing w:val="20"/>
                        <w:lang w:val="en-US"/>
                      </w:rPr>
                    </w:pPr>
                    <w:r w:rsidRPr="006C4292">
                      <w:rPr>
                        <w:rFonts w:ascii="Franklin Gothic Medium" w:hAnsi="Franklin Gothic Medium"/>
                        <w:spacing w:val="20"/>
                        <w:lang w:val="en-US"/>
                      </w:rPr>
                      <w:t>WITH BACK DOOR REMOVED,</w:t>
                    </w:r>
                    <w:r w:rsidRPr="006C4292">
                      <w:rPr>
                        <w:rFonts w:ascii="Franklin Gothic Medium" w:hAnsi="Franklin Gothic Medium"/>
                        <w:spacing w:val="20"/>
                        <w:lang w:val="en-US"/>
                      </w:rPr>
                      <w:br/>
                      <w:t>PULL BACK ON BRACKETS</w:t>
                    </w:r>
                    <w:r w:rsidRPr="006C4292">
                      <w:rPr>
                        <w:rFonts w:ascii="Franklin Gothic Medium" w:hAnsi="Franklin Gothic Medium"/>
                        <w:spacing w:val="20"/>
                        <w:lang w:val="en-US"/>
                      </w:rPr>
                      <w:br/>
                      <w:t>AT INSIDE TOP OF LITE BOX.</w:t>
                    </w:r>
                  </w:p>
                  <w:p w:rsidR="00405EAC" w:rsidRPr="006C4292" w:rsidRDefault="00405EAC" w:rsidP="00405EAC">
                    <w:pPr>
                      <w:spacing w:before="80" w:line="260" w:lineRule="exact"/>
                      <w:ind w:left="391"/>
                      <w:rPr>
                        <w:rFonts w:ascii="Franklin Gothic Medium" w:hAnsi="Franklin Gothic Medium"/>
                        <w:spacing w:val="20"/>
                        <w:lang w:val="en-US"/>
                      </w:rPr>
                    </w:pPr>
                    <w:r w:rsidRPr="006C4292">
                      <w:rPr>
                        <w:rFonts w:ascii="Franklin Gothic Medium" w:hAnsi="Franklin Gothic Medium"/>
                        <w:spacing w:val="20"/>
                        <w:lang w:val="en-US"/>
                      </w:rPr>
                      <w:t>FROM THE FRONT OF GAME,</w:t>
                    </w:r>
                    <w:r w:rsidRPr="006C4292">
                      <w:rPr>
                        <w:rFonts w:ascii="Franklin Gothic Medium" w:hAnsi="Franklin Gothic Medium"/>
                        <w:spacing w:val="20"/>
                        <w:lang w:val="en-US"/>
                      </w:rPr>
                      <w:br/>
                      <w:t>LIFT GLASS UP AND OUT.</w:t>
                    </w:r>
                  </w:p>
                </w:txbxContent>
              </v:textbox>
            </v:shape>
            <v:shape id="_x0000_s1198" type="#_x0000_t202" style="position:absolute;left:1962;top:1489;width:3121;height:582" filled="f" stroked="f">
              <v:textbox style="mso-next-textbox:#_x0000_s1198">
                <w:txbxContent>
                  <w:p w:rsidR="00405EAC" w:rsidRPr="00D129C1" w:rsidRDefault="00405EAC" w:rsidP="00405EAC">
                    <w:pPr>
                      <w:pStyle w:val="Kop6"/>
                      <w:jc w:val="center"/>
                      <w:rPr>
                        <w:rFonts w:ascii="Franklin Gothic Medium" w:hAnsi="Franklin Gothic Medium"/>
                        <w:caps/>
                        <w:spacing w:val="40"/>
                        <w:sz w:val="40"/>
                        <w:szCs w:val="40"/>
                        <w:lang w:val="en-GB"/>
                      </w:rPr>
                    </w:pPr>
                    <w:r w:rsidRPr="00D129C1">
                      <w:rPr>
                        <w:rFonts w:ascii="Franklin Gothic Medium" w:hAnsi="Franklin Gothic Medium"/>
                        <w:bCs w:val="0"/>
                        <w:spacing w:val="40"/>
                        <w:sz w:val="40"/>
                        <w:szCs w:val="40"/>
                        <w:lang w:val="en-GB"/>
                      </w:rPr>
                      <w:t>SERVICEMAN</w:t>
                    </w:r>
                  </w:p>
                </w:txbxContent>
              </v:textbox>
            </v:shape>
            <v:shape id="_x0000_s1199" type="#_x0000_t202" style="position:absolute;left:4685;top:3957;width:1295;height:367" filled="f" stroked="f">
              <v:textbox style="mso-next-textbox:#_x0000_s1199">
                <w:txbxContent>
                  <w:p w:rsidR="00405EAC" w:rsidRPr="00D129C1" w:rsidRDefault="00405EAC" w:rsidP="00405EAC">
                    <w:pPr>
                      <w:pStyle w:val="Kop6"/>
                      <w:jc w:val="right"/>
                      <w:rPr>
                        <w:rFonts w:ascii="HelveticaNeueLT Std Ext" w:hAnsi="HelveticaNeueLT Std Ext"/>
                        <w:caps/>
                        <w:sz w:val="14"/>
                        <w:szCs w:val="14"/>
                        <w:lang w:val="en-GB"/>
                      </w:rPr>
                    </w:pPr>
                    <w:r>
                      <w:rPr>
                        <w:rFonts w:ascii="HelveticaNeueLT Std Ext" w:hAnsi="HelveticaNeueLT Std Ext"/>
                        <w:sz w:val="14"/>
                        <w:szCs w:val="14"/>
                        <w:lang w:val="en-GB"/>
                      </w:rPr>
                      <w:t xml:space="preserve">STD. </w:t>
                    </w:r>
                    <w:r w:rsidRPr="00D129C1">
                      <w:rPr>
                        <w:rFonts w:ascii="HelveticaNeueLT Std Ext" w:hAnsi="HelveticaNeueLT Std Ext"/>
                        <w:sz w:val="14"/>
                        <w:szCs w:val="14"/>
                        <w:lang w:val="en-GB"/>
                      </w:rPr>
                      <w:t>41A</w:t>
                    </w:r>
                  </w:p>
                </w:txbxContent>
              </v:textbox>
            </v:shape>
            <v:shape id="_x0000_s1200" type="#_x0000_t32" style="position:absolute;left:2042;top:2071;width:2912;height:0" o:connectortype="straight" strokeweight="2pt"/>
          </v:group>
        </w:pict>
      </w:r>
    </w:p>
    <w:p w:rsidR="00F94734" w:rsidRDefault="00F94734" w:rsidP="00F94734"/>
    <w:p w:rsidR="00DB5559" w:rsidRDefault="00DB5559" w:rsidP="00DB5559"/>
    <w:p w:rsidR="00DB5559" w:rsidRDefault="00DB5559" w:rsidP="00DB5559"/>
    <w:p w:rsidR="00DB5559" w:rsidRDefault="00DB5559" w:rsidP="00DB5559"/>
    <w:p w:rsidR="009A13BC" w:rsidRDefault="009A13BC" w:rsidP="00DB5559"/>
    <w:p w:rsidR="009A13BC" w:rsidRDefault="009A13BC" w:rsidP="00DB5559"/>
    <w:p w:rsidR="009A13BC" w:rsidRDefault="009A13BC" w:rsidP="00DB5559"/>
    <w:p w:rsidR="009A13BC" w:rsidRDefault="009A13BC" w:rsidP="00DB5559"/>
    <w:p w:rsidR="009A13BC" w:rsidRDefault="009A13BC" w:rsidP="00DB5559"/>
    <w:p w:rsidR="00DB5559" w:rsidRDefault="00405EAC" w:rsidP="00DB5559">
      <w:r>
        <w:rPr>
          <w:noProof/>
        </w:rPr>
        <w:pict>
          <v:group id="_x0000_s1206" style="position:absolute;margin-left:254pt;margin-top:11.65pt;width:252.3pt;height:141.75pt;z-index:251668992" coordorigin="1257,1489" coordsize="5046,2835">
            <v:shape id="_x0000_s1207" type="#_x0000_t202" style="position:absolute;left:1257;top:1489;width:5046;height:2835" filled="f" strokecolor="gray [1629]" strokeweight=".5pt">
              <v:fill recolor="t" type="frame"/>
              <v:stroke dashstyle="1 1" endcap="round"/>
              <v:textbox style="mso-next-textbox:#_x0000_s1207">
                <w:txbxContent>
                  <w:p w:rsidR="00405EAC" w:rsidRPr="006C4292" w:rsidRDefault="00405EAC" w:rsidP="00405EAC">
                    <w:pPr>
                      <w:ind w:left="392"/>
                      <w:rPr>
                        <w:rFonts w:ascii="Franklin Gothic Medium" w:hAnsi="Franklin Gothic Medium"/>
                        <w:sz w:val="28"/>
                        <w:szCs w:val="28"/>
                      </w:rPr>
                    </w:pPr>
                  </w:p>
                  <w:p w:rsidR="00405EAC" w:rsidRPr="00D129C1" w:rsidRDefault="00405EAC" w:rsidP="00405EAC">
                    <w:pPr>
                      <w:ind w:left="392"/>
                      <w:rPr>
                        <w:rFonts w:ascii="Franklin Gothic Medium" w:hAnsi="Franklin Gothic Medium"/>
                        <w:sz w:val="32"/>
                        <w:szCs w:val="32"/>
                      </w:rPr>
                    </w:pPr>
                  </w:p>
                  <w:p w:rsidR="00405EAC" w:rsidRPr="006C4292" w:rsidRDefault="00405EAC" w:rsidP="00405EAC">
                    <w:pPr>
                      <w:spacing w:line="260" w:lineRule="exact"/>
                      <w:ind w:left="391"/>
                      <w:rPr>
                        <w:rFonts w:ascii="Franklin Gothic Medium" w:hAnsi="Franklin Gothic Medium"/>
                        <w:spacing w:val="20"/>
                        <w:lang w:val="en-US"/>
                      </w:rPr>
                    </w:pPr>
                    <w:r w:rsidRPr="006C4292">
                      <w:rPr>
                        <w:rFonts w:ascii="Franklin Gothic Medium" w:hAnsi="Franklin Gothic Medium"/>
                        <w:spacing w:val="20"/>
                        <w:lang w:val="en-US"/>
                      </w:rPr>
                      <w:t>TO REMOVE BACKGLASS:</w:t>
                    </w:r>
                  </w:p>
                  <w:p w:rsidR="00405EAC" w:rsidRPr="006C4292" w:rsidRDefault="00405EAC" w:rsidP="00405EAC">
                    <w:pPr>
                      <w:spacing w:before="80" w:line="260" w:lineRule="exact"/>
                      <w:ind w:left="391"/>
                      <w:rPr>
                        <w:rFonts w:ascii="Franklin Gothic Medium" w:hAnsi="Franklin Gothic Medium"/>
                        <w:spacing w:val="20"/>
                        <w:lang w:val="en-US"/>
                      </w:rPr>
                    </w:pPr>
                    <w:r w:rsidRPr="006C4292">
                      <w:rPr>
                        <w:rFonts w:ascii="Franklin Gothic Medium" w:hAnsi="Franklin Gothic Medium"/>
                        <w:spacing w:val="20"/>
                        <w:lang w:val="en-US"/>
                      </w:rPr>
                      <w:t>WITH BACK DOOR REMOVED,</w:t>
                    </w:r>
                    <w:r w:rsidRPr="006C4292">
                      <w:rPr>
                        <w:rFonts w:ascii="Franklin Gothic Medium" w:hAnsi="Franklin Gothic Medium"/>
                        <w:spacing w:val="20"/>
                        <w:lang w:val="en-US"/>
                      </w:rPr>
                      <w:br/>
                      <w:t>PULL BACK ON BRACKETS</w:t>
                    </w:r>
                    <w:r w:rsidRPr="006C4292">
                      <w:rPr>
                        <w:rFonts w:ascii="Franklin Gothic Medium" w:hAnsi="Franklin Gothic Medium"/>
                        <w:spacing w:val="20"/>
                        <w:lang w:val="en-US"/>
                      </w:rPr>
                      <w:br/>
                      <w:t>AT INSIDE TOP OF LITE BOX.</w:t>
                    </w:r>
                  </w:p>
                  <w:p w:rsidR="00405EAC" w:rsidRPr="006C4292" w:rsidRDefault="00405EAC" w:rsidP="00405EAC">
                    <w:pPr>
                      <w:spacing w:before="80" w:line="260" w:lineRule="exact"/>
                      <w:ind w:left="391"/>
                      <w:rPr>
                        <w:rFonts w:ascii="Franklin Gothic Medium" w:hAnsi="Franklin Gothic Medium"/>
                        <w:spacing w:val="20"/>
                        <w:lang w:val="en-US"/>
                      </w:rPr>
                    </w:pPr>
                    <w:r w:rsidRPr="006C4292">
                      <w:rPr>
                        <w:rFonts w:ascii="Franklin Gothic Medium" w:hAnsi="Franklin Gothic Medium"/>
                        <w:spacing w:val="20"/>
                        <w:lang w:val="en-US"/>
                      </w:rPr>
                      <w:t>FROM THE FRONT OF GAME,</w:t>
                    </w:r>
                    <w:r w:rsidRPr="006C4292">
                      <w:rPr>
                        <w:rFonts w:ascii="Franklin Gothic Medium" w:hAnsi="Franklin Gothic Medium"/>
                        <w:spacing w:val="20"/>
                        <w:lang w:val="en-US"/>
                      </w:rPr>
                      <w:br/>
                      <w:t>LIFT GLASS UP AND OUT.</w:t>
                    </w:r>
                  </w:p>
                </w:txbxContent>
              </v:textbox>
            </v:shape>
            <v:shape id="_x0000_s1208" type="#_x0000_t202" style="position:absolute;left:1962;top:1489;width:3121;height:582" filled="f" stroked="f">
              <v:textbox style="mso-next-textbox:#_x0000_s1208">
                <w:txbxContent>
                  <w:p w:rsidR="00405EAC" w:rsidRPr="00D129C1" w:rsidRDefault="00405EAC" w:rsidP="00405EAC">
                    <w:pPr>
                      <w:pStyle w:val="Kop6"/>
                      <w:jc w:val="center"/>
                      <w:rPr>
                        <w:rFonts w:ascii="Franklin Gothic Medium" w:hAnsi="Franklin Gothic Medium"/>
                        <w:caps/>
                        <w:spacing w:val="40"/>
                        <w:sz w:val="40"/>
                        <w:szCs w:val="40"/>
                        <w:lang w:val="en-GB"/>
                      </w:rPr>
                    </w:pPr>
                    <w:r w:rsidRPr="00D129C1">
                      <w:rPr>
                        <w:rFonts w:ascii="Franklin Gothic Medium" w:hAnsi="Franklin Gothic Medium"/>
                        <w:bCs w:val="0"/>
                        <w:spacing w:val="40"/>
                        <w:sz w:val="40"/>
                        <w:szCs w:val="40"/>
                        <w:lang w:val="en-GB"/>
                      </w:rPr>
                      <w:t>SERVICEMAN</w:t>
                    </w:r>
                  </w:p>
                </w:txbxContent>
              </v:textbox>
            </v:shape>
            <v:shape id="_x0000_s1209" type="#_x0000_t202" style="position:absolute;left:4685;top:3957;width:1295;height:367" filled="f" stroked="f">
              <v:textbox style="mso-next-textbox:#_x0000_s1209">
                <w:txbxContent>
                  <w:p w:rsidR="00405EAC" w:rsidRPr="00D129C1" w:rsidRDefault="00405EAC" w:rsidP="00405EAC">
                    <w:pPr>
                      <w:pStyle w:val="Kop6"/>
                      <w:jc w:val="right"/>
                      <w:rPr>
                        <w:rFonts w:ascii="HelveticaNeueLT Std Ext" w:hAnsi="HelveticaNeueLT Std Ext"/>
                        <w:caps/>
                        <w:sz w:val="14"/>
                        <w:szCs w:val="14"/>
                        <w:lang w:val="en-GB"/>
                      </w:rPr>
                    </w:pPr>
                    <w:r>
                      <w:rPr>
                        <w:rFonts w:ascii="HelveticaNeueLT Std Ext" w:hAnsi="HelveticaNeueLT Std Ext"/>
                        <w:sz w:val="14"/>
                        <w:szCs w:val="14"/>
                        <w:lang w:val="en-GB"/>
                      </w:rPr>
                      <w:t xml:space="preserve">STD. </w:t>
                    </w:r>
                    <w:r w:rsidRPr="00D129C1">
                      <w:rPr>
                        <w:rFonts w:ascii="HelveticaNeueLT Std Ext" w:hAnsi="HelveticaNeueLT Std Ext"/>
                        <w:sz w:val="14"/>
                        <w:szCs w:val="14"/>
                        <w:lang w:val="en-GB"/>
                      </w:rPr>
                      <w:t>41A</w:t>
                    </w:r>
                  </w:p>
                </w:txbxContent>
              </v:textbox>
            </v:shape>
            <v:shape id="_x0000_s1210" type="#_x0000_t32" style="position:absolute;left:2042;top:2071;width:2912;height:0" o:connectortype="straight" strokeweight="2pt"/>
          </v:group>
        </w:pict>
      </w:r>
      <w:r>
        <w:rPr>
          <w:noProof/>
        </w:rPr>
        <w:pict>
          <v:group id="_x0000_s1201" style="position:absolute;margin-left:1.7pt;margin-top:11.65pt;width:252.3pt;height:141.75pt;z-index:251667968" coordorigin="1257,1489" coordsize="5046,2835">
            <v:shape id="_x0000_s1202" type="#_x0000_t202" style="position:absolute;left:1257;top:1489;width:5046;height:2835" filled="f" strokecolor="gray [1629]" strokeweight=".5pt">
              <v:fill recolor="t" type="frame"/>
              <v:stroke dashstyle="1 1" endcap="round"/>
              <v:textbox style="mso-next-textbox:#_x0000_s1202">
                <w:txbxContent>
                  <w:p w:rsidR="00405EAC" w:rsidRPr="006C4292" w:rsidRDefault="00405EAC" w:rsidP="00405EAC">
                    <w:pPr>
                      <w:ind w:left="392"/>
                      <w:rPr>
                        <w:rFonts w:ascii="Franklin Gothic Medium" w:hAnsi="Franklin Gothic Medium"/>
                        <w:sz w:val="28"/>
                        <w:szCs w:val="28"/>
                      </w:rPr>
                    </w:pPr>
                  </w:p>
                  <w:p w:rsidR="00405EAC" w:rsidRPr="00D129C1" w:rsidRDefault="00405EAC" w:rsidP="00405EAC">
                    <w:pPr>
                      <w:ind w:left="392"/>
                      <w:rPr>
                        <w:rFonts w:ascii="Franklin Gothic Medium" w:hAnsi="Franklin Gothic Medium"/>
                        <w:sz w:val="32"/>
                        <w:szCs w:val="32"/>
                      </w:rPr>
                    </w:pPr>
                  </w:p>
                  <w:p w:rsidR="00405EAC" w:rsidRPr="006C4292" w:rsidRDefault="00405EAC" w:rsidP="00405EAC">
                    <w:pPr>
                      <w:spacing w:line="260" w:lineRule="exact"/>
                      <w:ind w:left="391"/>
                      <w:rPr>
                        <w:rFonts w:ascii="Franklin Gothic Medium" w:hAnsi="Franklin Gothic Medium"/>
                        <w:spacing w:val="20"/>
                        <w:lang w:val="en-US"/>
                      </w:rPr>
                    </w:pPr>
                    <w:r w:rsidRPr="006C4292">
                      <w:rPr>
                        <w:rFonts w:ascii="Franklin Gothic Medium" w:hAnsi="Franklin Gothic Medium"/>
                        <w:spacing w:val="20"/>
                        <w:lang w:val="en-US"/>
                      </w:rPr>
                      <w:t>TO REMOVE BACKGLASS:</w:t>
                    </w:r>
                  </w:p>
                  <w:p w:rsidR="00405EAC" w:rsidRPr="006C4292" w:rsidRDefault="00405EAC" w:rsidP="00405EAC">
                    <w:pPr>
                      <w:spacing w:before="80" w:line="260" w:lineRule="exact"/>
                      <w:ind w:left="391"/>
                      <w:rPr>
                        <w:rFonts w:ascii="Franklin Gothic Medium" w:hAnsi="Franklin Gothic Medium"/>
                        <w:spacing w:val="20"/>
                        <w:lang w:val="en-US"/>
                      </w:rPr>
                    </w:pPr>
                    <w:r w:rsidRPr="006C4292">
                      <w:rPr>
                        <w:rFonts w:ascii="Franklin Gothic Medium" w:hAnsi="Franklin Gothic Medium"/>
                        <w:spacing w:val="20"/>
                        <w:lang w:val="en-US"/>
                      </w:rPr>
                      <w:t>WITH BACK DOOR REMOVED,</w:t>
                    </w:r>
                    <w:r w:rsidRPr="006C4292">
                      <w:rPr>
                        <w:rFonts w:ascii="Franklin Gothic Medium" w:hAnsi="Franklin Gothic Medium"/>
                        <w:spacing w:val="20"/>
                        <w:lang w:val="en-US"/>
                      </w:rPr>
                      <w:br/>
                      <w:t>PULL BACK ON BRACKETS</w:t>
                    </w:r>
                    <w:r w:rsidRPr="006C4292">
                      <w:rPr>
                        <w:rFonts w:ascii="Franklin Gothic Medium" w:hAnsi="Franklin Gothic Medium"/>
                        <w:spacing w:val="20"/>
                        <w:lang w:val="en-US"/>
                      </w:rPr>
                      <w:br/>
                      <w:t>AT INSIDE TOP OF LITE BOX.</w:t>
                    </w:r>
                  </w:p>
                  <w:p w:rsidR="00405EAC" w:rsidRPr="006C4292" w:rsidRDefault="00405EAC" w:rsidP="00405EAC">
                    <w:pPr>
                      <w:spacing w:before="80" w:line="260" w:lineRule="exact"/>
                      <w:ind w:left="391"/>
                      <w:rPr>
                        <w:rFonts w:ascii="Franklin Gothic Medium" w:hAnsi="Franklin Gothic Medium"/>
                        <w:spacing w:val="20"/>
                        <w:lang w:val="en-US"/>
                      </w:rPr>
                    </w:pPr>
                    <w:r w:rsidRPr="006C4292">
                      <w:rPr>
                        <w:rFonts w:ascii="Franklin Gothic Medium" w:hAnsi="Franklin Gothic Medium"/>
                        <w:spacing w:val="20"/>
                        <w:lang w:val="en-US"/>
                      </w:rPr>
                      <w:t>FROM THE FRONT OF GAME,</w:t>
                    </w:r>
                    <w:r w:rsidRPr="006C4292">
                      <w:rPr>
                        <w:rFonts w:ascii="Franklin Gothic Medium" w:hAnsi="Franklin Gothic Medium"/>
                        <w:spacing w:val="20"/>
                        <w:lang w:val="en-US"/>
                      </w:rPr>
                      <w:br/>
                      <w:t>LIFT GLASS UP AND OUT.</w:t>
                    </w:r>
                  </w:p>
                </w:txbxContent>
              </v:textbox>
            </v:shape>
            <v:shape id="_x0000_s1203" type="#_x0000_t202" style="position:absolute;left:1962;top:1489;width:3121;height:582" filled="f" stroked="f">
              <v:textbox style="mso-next-textbox:#_x0000_s1203">
                <w:txbxContent>
                  <w:p w:rsidR="00405EAC" w:rsidRPr="00D129C1" w:rsidRDefault="00405EAC" w:rsidP="00405EAC">
                    <w:pPr>
                      <w:pStyle w:val="Kop6"/>
                      <w:jc w:val="center"/>
                      <w:rPr>
                        <w:rFonts w:ascii="Franklin Gothic Medium" w:hAnsi="Franklin Gothic Medium"/>
                        <w:caps/>
                        <w:spacing w:val="40"/>
                        <w:sz w:val="40"/>
                        <w:szCs w:val="40"/>
                        <w:lang w:val="en-GB"/>
                      </w:rPr>
                    </w:pPr>
                    <w:r w:rsidRPr="00D129C1">
                      <w:rPr>
                        <w:rFonts w:ascii="Franklin Gothic Medium" w:hAnsi="Franklin Gothic Medium"/>
                        <w:bCs w:val="0"/>
                        <w:spacing w:val="40"/>
                        <w:sz w:val="40"/>
                        <w:szCs w:val="40"/>
                        <w:lang w:val="en-GB"/>
                      </w:rPr>
                      <w:t>SERVICEMAN</w:t>
                    </w:r>
                  </w:p>
                </w:txbxContent>
              </v:textbox>
            </v:shape>
            <v:shape id="_x0000_s1204" type="#_x0000_t202" style="position:absolute;left:4685;top:3957;width:1295;height:367" filled="f" stroked="f">
              <v:textbox style="mso-next-textbox:#_x0000_s1204">
                <w:txbxContent>
                  <w:p w:rsidR="00405EAC" w:rsidRPr="00D129C1" w:rsidRDefault="00405EAC" w:rsidP="00405EAC">
                    <w:pPr>
                      <w:pStyle w:val="Kop6"/>
                      <w:jc w:val="right"/>
                      <w:rPr>
                        <w:rFonts w:ascii="HelveticaNeueLT Std Ext" w:hAnsi="HelveticaNeueLT Std Ext"/>
                        <w:caps/>
                        <w:sz w:val="14"/>
                        <w:szCs w:val="14"/>
                        <w:lang w:val="en-GB"/>
                      </w:rPr>
                    </w:pPr>
                    <w:r>
                      <w:rPr>
                        <w:rFonts w:ascii="HelveticaNeueLT Std Ext" w:hAnsi="HelveticaNeueLT Std Ext"/>
                        <w:sz w:val="14"/>
                        <w:szCs w:val="14"/>
                        <w:lang w:val="en-GB"/>
                      </w:rPr>
                      <w:t xml:space="preserve">STD. </w:t>
                    </w:r>
                    <w:r w:rsidRPr="00D129C1">
                      <w:rPr>
                        <w:rFonts w:ascii="HelveticaNeueLT Std Ext" w:hAnsi="HelveticaNeueLT Std Ext"/>
                        <w:sz w:val="14"/>
                        <w:szCs w:val="14"/>
                        <w:lang w:val="en-GB"/>
                      </w:rPr>
                      <w:t>41A</w:t>
                    </w:r>
                  </w:p>
                </w:txbxContent>
              </v:textbox>
            </v:shape>
            <v:shape id="_x0000_s1205" type="#_x0000_t32" style="position:absolute;left:2042;top:2071;width:2912;height:0" o:connectortype="straight" strokeweight="2pt"/>
          </v:group>
        </w:pict>
      </w:r>
    </w:p>
    <w:p w:rsidR="00DB5559" w:rsidRDefault="00DB5559" w:rsidP="00DB5559"/>
    <w:p w:rsidR="008951FD" w:rsidRDefault="008951FD"/>
    <w:p w:rsidR="00405EAC" w:rsidRDefault="00405EAC"/>
    <w:p w:rsidR="00405EAC" w:rsidRDefault="00405EAC"/>
    <w:p w:rsidR="00405EAC" w:rsidRDefault="00405EAC"/>
    <w:p w:rsidR="00405EAC" w:rsidRDefault="00405EAC"/>
    <w:p w:rsidR="00405EAC" w:rsidRDefault="00405EAC"/>
    <w:p w:rsidR="00405EAC" w:rsidRDefault="00405EAC"/>
    <w:p w:rsidR="00405EAC" w:rsidRDefault="00405EAC"/>
    <w:p w:rsidR="00405EAC" w:rsidRDefault="00405EAC"/>
    <w:p w:rsidR="00405EAC" w:rsidRDefault="00405EAC">
      <w:r>
        <w:rPr>
          <w:noProof/>
        </w:rPr>
        <w:pict>
          <v:group id="_x0000_s1211" style="position:absolute;margin-left:1.7pt;margin-top:1.6pt;width:252.3pt;height:141.75pt;z-index:251670016" coordorigin="1257,1489" coordsize="5046,2835">
            <v:shape id="_x0000_s1212" type="#_x0000_t202" style="position:absolute;left:1257;top:1489;width:5046;height:2835" filled="f" strokecolor="gray [1629]" strokeweight=".5pt">
              <v:fill recolor="t" type="frame"/>
              <v:stroke dashstyle="1 1" endcap="round"/>
              <v:textbox style="mso-next-textbox:#_x0000_s1212">
                <w:txbxContent>
                  <w:p w:rsidR="00405EAC" w:rsidRPr="006C4292" w:rsidRDefault="00405EAC" w:rsidP="00405EAC">
                    <w:pPr>
                      <w:ind w:left="392"/>
                      <w:rPr>
                        <w:rFonts w:ascii="Franklin Gothic Medium" w:hAnsi="Franklin Gothic Medium"/>
                        <w:sz w:val="28"/>
                        <w:szCs w:val="28"/>
                      </w:rPr>
                    </w:pPr>
                  </w:p>
                  <w:p w:rsidR="00405EAC" w:rsidRPr="00D129C1" w:rsidRDefault="00405EAC" w:rsidP="00405EAC">
                    <w:pPr>
                      <w:ind w:left="392"/>
                      <w:rPr>
                        <w:rFonts w:ascii="Franklin Gothic Medium" w:hAnsi="Franklin Gothic Medium"/>
                        <w:sz w:val="32"/>
                        <w:szCs w:val="32"/>
                      </w:rPr>
                    </w:pPr>
                  </w:p>
                  <w:p w:rsidR="00405EAC" w:rsidRPr="006C4292" w:rsidRDefault="00405EAC" w:rsidP="00405EAC">
                    <w:pPr>
                      <w:spacing w:line="260" w:lineRule="exact"/>
                      <w:ind w:left="391"/>
                      <w:rPr>
                        <w:rFonts w:ascii="Franklin Gothic Medium" w:hAnsi="Franklin Gothic Medium"/>
                        <w:spacing w:val="20"/>
                        <w:lang w:val="en-US"/>
                      </w:rPr>
                    </w:pPr>
                    <w:r w:rsidRPr="006C4292">
                      <w:rPr>
                        <w:rFonts w:ascii="Franklin Gothic Medium" w:hAnsi="Franklin Gothic Medium"/>
                        <w:spacing w:val="20"/>
                        <w:lang w:val="en-US"/>
                      </w:rPr>
                      <w:t>TO REMOVE BACKGLASS:</w:t>
                    </w:r>
                  </w:p>
                  <w:p w:rsidR="00405EAC" w:rsidRPr="006C4292" w:rsidRDefault="00405EAC" w:rsidP="00405EAC">
                    <w:pPr>
                      <w:spacing w:before="80" w:line="260" w:lineRule="exact"/>
                      <w:ind w:left="391"/>
                      <w:rPr>
                        <w:rFonts w:ascii="Franklin Gothic Medium" w:hAnsi="Franklin Gothic Medium"/>
                        <w:spacing w:val="20"/>
                        <w:lang w:val="en-US"/>
                      </w:rPr>
                    </w:pPr>
                    <w:r w:rsidRPr="006C4292">
                      <w:rPr>
                        <w:rFonts w:ascii="Franklin Gothic Medium" w:hAnsi="Franklin Gothic Medium"/>
                        <w:spacing w:val="20"/>
                        <w:lang w:val="en-US"/>
                      </w:rPr>
                      <w:t>WITH BACK DOOR REMOVED,</w:t>
                    </w:r>
                    <w:r w:rsidRPr="006C4292">
                      <w:rPr>
                        <w:rFonts w:ascii="Franklin Gothic Medium" w:hAnsi="Franklin Gothic Medium"/>
                        <w:spacing w:val="20"/>
                        <w:lang w:val="en-US"/>
                      </w:rPr>
                      <w:br/>
                      <w:t>PULL BACK ON BRACKETS</w:t>
                    </w:r>
                    <w:r w:rsidRPr="006C4292">
                      <w:rPr>
                        <w:rFonts w:ascii="Franklin Gothic Medium" w:hAnsi="Franklin Gothic Medium"/>
                        <w:spacing w:val="20"/>
                        <w:lang w:val="en-US"/>
                      </w:rPr>
                      <w:br/>
                      <w:t>AT INSIDE TOP OF LITE BOX.</w:t>
                    </w:r>
                  </w:p>
                  <w:p w:rsidR="00405EAC" w:rsidRPr="006C4292" w:rsidRDefault="00405EAC" w:rsidP="00405EAC">
                    <w:pPr>
                      <w:spacing w:before="80" w:line="260" w:lineRule="exact"/>
                      <w:ind w:left="391"/>
                      <w:rPr>
                        <w:rFonts w:ascii="Franklin Gothic Medium" w:hAnsi="Franklin Gothic Medium"/>
                        <w:spacing w:val="20"/>
                        <w:lang w:val="en-US"/>
                      </w:rPr>
                    </w:pPr>
                    <w:r w:rsidRPr="006C4292">
                      <w:rPr>
                        <w:rFonts w:ascii="Franklin Gothic Medium" w:hAnsi="Franklin Gothic Medium"/>
                        <w:spacing w:val="20"/>
                        <w:lang w:val="en-US"/>
                      </w:rPr>
                      <w:t>FROM THE FRONT OF GAME,</w:t>
                    </w:r>
                    <w:r w:rsidRPr="006C4292">
                      <w:rPr>
                        <w:rFonts w:ascii="Franklin Gothic Medium" w:hAnsi="Franklin Gothic Medium"/>
                        <w:spacing w:val="20"/>
                        <w:lang w:val="en-US"/>
                      </w:rPr>
                      <w:br/>
                      <w:t>LIFT GLASS UP AND OUT.</w:t>
                    </w:r>
                  </w:p>
                </w:txbxContent>
              </v:textbox>
            </v:shape>
            <v:shape id="_x0000_s1213" type="#_x0000_t202" style="position:absolute;left:1962;top:1489;width:3121;height:582" filled="f" stroked="f">
              <v:textbox style="mso-next-textbox:#_x0000_s1213">
                <w:txbxContent>
                  <w:p w:rsidR="00405EAC" w:rsidRPr="00D129C1" w:rsidRDefault="00405EAC" w:rsidP="00405EAC">
                    <w:pPr>
                      <w:pStyle w:val="Kop6"/>
                      <w:jc w:val="center"/>
                      <w:rPr>
                        <w:rFonts w:ascii="Franklin Gothic Medium" w:hAnsi="Franklin Gothic Medium"/>
                        <w:caps/>
                        <w:spacing w:val="40"/>
                        <w:sz w:val="40"/>
                        <w:szCs w:val="40"/>
                        <w:lang w:val="en-GB"/>
                      </w:rPr>
                    </w:pPr>
                    <w:r w:rsidRPr="00D129C1">
                      <w:rPr>
                        <w:rFonts w:ascii="Franklin Gothic Medium" w:hAnsi="Franklin Gothic Medium"/>
                        <w:bCs w:val="0"/>
                        <w:spacing w:val="40"/>
                        <w:sz w:val="40"/>
                        <w:szCs w:val="40"/>
                        <w:lang w:val="en-GB"/>
                      </w:rPr>
                      <w:t>SERVICEMAN</w:t>
                    </w:r>
                  </w:p>
                </w:txbxContent>
              </v:textbox>
            </v:shape>
            <v:shape id="_x0000_s1214" type="#_x0000_t202" style="position:absolute;left:4685;top:3957;width:1295;height:367" filled="f" stroked="f">
              <v:textbox style="mso-next-textbox:#_x0000_s1214">
                <w:txbxContent>
                  <w:p w:rsidR="00405EAC" w:rsidRPr="00D129C1" w:rsidRDefault="00405EAC" w:rsidP="00405EAC">
                    <w:pPr>
                      <w:pStyle w:val="Kop6"/>
                      <w:jc w:val="right"/>
                      <w:rPr>
                        <w:rFonts w:ascii="HelveticaNeueLT Std Ext" w:hAnsi="HelveticaNeueLT Std Ext"/>
                        <w:caps/>
                        <w:sz w:val="14"/>
                        <w:szCs w:val="14"/>
                        <w:lang w:val="en-GB"/>
                      </w:rPr>
                    </w:pPr>
                    <w:r>
                      <w:rPr>
                        <w:rFonts w:ascii="HelveticaNeueLT Std Ext" w:hAnsi="HelveticaNeueLT Std Ext"/>
                        <w:sz w:val="14"/>
                        <w:szCs w:val="14"/>
                        <w:lang w:val="en-GB"/>
                      </w:rPr>
                      <w:t xml:space="preserve">STD. </w:t>
                    </w:r>
                    <w:r w:rsidRPr="00D129C1">
                      <w:rPr>
                        <w:rFonts w:ascii="HelveticaNeueLT Std Ext" w:hAnsi="HelveticaNeueLT Std Ext"/>
                        <w:sz w:val="14"/>
                        <w:szCs w:val="14"/>
                        <w:lang w:val="en-GB"/>
                      </w:rPr>
                      <w:t>41A</w:t>
                    </w:r>
                  </w:p>
                </w:txbxContent>
              </v:textbox>
            </v:shape>
            <v:shape id="_x0000_s1215" type="#_x0000_t32" style="position:absolute;left:2042;top:2071;width:2912;height:0" o:connectortype="straight" strokeweight="2pt"/>
          </v:group>
        </w:pict>
      </w:r>
      <w:r>
        <w:rPr>
          <w:noProof/>
        </w:rPr>
        <w:pict>
          <v:group id="_x0000_s1216" style="position:absolute;margin-left:254pt;margin-top:1.6pt;width:252.3pt;height:141.75pt;z-index:251671040" coordorigin="1257,1489" coordsize="5046,2835">
            <v:shape id="_x0000_s1217" type="#_x0000_t202" style="position:absolute;left:1257;top:1489;width:5046;height:2835" filled="f" strokecolor="gray [1629]" strokeweight=".5pt">
              <v:fill recolor="t" type="frame"/>
              <v:stroke dashstyle="1 1" endcap="round"/>
              <v:textbox style="mso-next-textbox:#_x0000_s1217">
                <w:txbxContent>
                  <w:p w:rsidR="00405EAC" w:rsidRPr="006C4292" w:rsidRDefault="00405EAC" w:rsidP="00405EAC">
                    <w:pPr>
                      <w:ind w:left="392"/>
                      <w:rPr>
                        <w:rFonts w:ascii="Franklin Gothic Medium" w:hAnsi="Franklin Gothic Medium"/>
                        <w:sz w:val="28"/>
                        <w:szCs w:val="28"/>
                      </w:rPr>
                    </w:pPr>
                  </w:p>
                  <w:p w:rsidR="00405EAC" w:rsidRPr="00D129C1" w:rsidRDefault="00405EAC" w:rsidP="00405EAC">
                    <w:pPr>
                      <w:ind w:left="392"/>
                      <w:rPr>
                        <w:rFonts w:ascii="Franklin Gothic Medium" w:hAnsi="Franklin Gothic Medium"/>
                        <w:sz w:val="32"/>
                        <w:szCs w:val="32"/>
                      </w:rPr>
                    </w:pPr>
                  </w:p>
                  <w:p w:rsidR="00405EAC" w:rsidRPr="006C4292" w:rsidRDefault="00405EAC" w:rsidP="00405EAC">
                    <w:pPr>
                      <w:spacing w:line="260" w:lineRule="exact"/>
                      <w:ind w:left="391"/>
                      <w:rPr>
                        <w:rFonts w:ascii="Franklin Gothic Medium" w:hAnsi="Franklin Gothic Medium"/>
                        <w:spacing w:val="20"/>
                        <w:lang w:val="en-US"/>
                      </w:rPr>
                    </w:pPr>
                    <w:r w:rsidRPr="006C4292">
                      <w:rPr>
                        <w:rFonts w:ascii="Franklin Gothic Medium" w:hAnsi="Franklin Gothic Medium"/>
                        <w:spacing w:val="20"/>
                        <w:lang w:val="en-US"/>
                      </w:rPr>
                      <w:t>TO REMOVE BACKGLASS:</w:t>
                    </w:r>
                  </w:p>
                  <w:p w:rsidR="00405EAC" w:rsidRPr="006C4292" w:rsidRDefault="00405EAC" w:rsidP="00405EAC">
                    <w:pPr>
                      <w:spacing w:before="80" w:line="260" w:lineRule="exact"/>
                      <w:ind w:left="391"/>
                      <w:rPr>
                        <w:rFonts w:ascii="Franklin Gothic Medium" w:hAnsi="Franklin Gothic Medium"/>
                        <w:spacing w:val="20"/>
                        <w:lang w:val="en-US"/>
                      </w:rPr>
                    </w:pPr>
                    <w:r w:rsidRPr="006C4292">
                      <w:rPr>
                        <w:rFonts w:ascii="Franklin Gothic Medium" w:hAnsi="Franklin Gothic Medium"/>
                        <w:spacing w:val="20"/>
                        <w:lang w:val="en-US"/>
                      </w:rPr>
                      <w:t>WITH BACK DOOR REMOVED,</w:t>
                    </w:r>
                    <w:r w:rsidRPr="006C4292">
                      <w:rPr>
                        <w:rFonts w:ascii="Franklin Gothic Medium" w:hAnsi="Franklin Gothic Medium"/>
                        <w:spacing w:val="20"/>
                        <w:lang w:val="en-US"/>
                      </w:rPr>
                      <w:br/>
                      <w:t>PULL BACK ON BRACKETS</w:t>
                    </w:r>
                    <w:r w:rsidRPr="006C4292">
                      <w:rPr>
                        <w:rFonts w:ascii="Franklin Gothic Medium" w:hAnsi="Franklin Gothic Medium"/>
                        <w:spacing w:val="20"/>
                        <w:lang w:val="en-US"/>
                      </w:rPr>
                      <w:br/>
                      <w:t>AT INSIDE TOP OF LITE BOX.</w:t>
                    </w:r>
                  </w:p>
                  <w:p w:rsidR="00405EAC" w:rsidRPr="006C4292" w:rsidRDefault="00405EAC" w:rsidP="00405EAC">
                    <w:pPr>
                      <w:spacing w:before="80" w:line="260" w:lineRule="exact"/>
                      <w:ind w:left="391"/>
                      <w:rPr>
                        <w:rFonts w:ascii="Franklin Gothic Medium" w:hAnsi="Franklin Gothic Medium"/>
                        <w:spacing w:val="20"/>
                        <w:lang w:val="en-US"/>
                      </w:rPr>
                    </w:pPr>
                    <w:r w:rsidRPr="006C4292">
                      <w:rPr>
                        <w:rFonts w:ascii="Franklin Gothic Medium" w:hAnsi="Franklin Gothic Medium"/>
                        <w:spacing w:val="20"/>
                        <w:lang w:val="en-US"/>
                      </w:rPr>
                      <w:t>FROM THE FRONT OF GAME,</w:t>
                    </w:r>
                    <w:r w:rsidRPr="006C4292">
                      <w:rPr>
                        <w:rFonts w:ascii="Franklin Gothic Medium" w:hAnsi="Franklin Gothic Medium"/>
                        <w:spacing w:val="20"/>
                        <w:lang w:val="en-US"/>
                      </w:rPr>
                      <w:br/>
                      <w:t>LIFT GLASS UP AND OUT.</w:t>
                    </w:r>
                  </w:p>
                </w:txbxContent>
              </v:textbox>
            </v:shape>
            <v:shape id="_x0000_s1218" type="#_x0000_t202" style="position:absolute;left:1962;top:1489;width:3121;height:582" filled="f" stroked="f">
              <v:textbox style="mso-next-textbox:#_x0000_s1218">
                <w:txbxContent>
                  <w:p w:rsidR="00405EAC" w:rsidRPr="00D129C1" w:rsidRDefault="00405EAC" w:rsidP="00405EAC">
                    <w:pPr>
                      <w:pStyle w:val="Kop6"/>
                      <w:jc w:val="center"/>
                      <w:rPr>
                        <w:rFonts w:ascii="Franklin Gothic Medium" w:hAnsi="Franklin Gothic Medium"/>
                        <w:caps/>
                        <w:spacing w:val="40"/>
                        <w:sz w:val="40"/>
                        <w:szCs w:val="40"/>
                        <w:lang w:val="en-GB"/>
                      </w:rPr>
                    </w:pPr>
                    <w:r w:rsidRPr="00D129C1">
                      <w:rPr>
                        <w:rFonts w:ascii="Franklin Gothic Medium" w:hAnsi="Franklin Gothic Medium"/>
                        <w:bCs w:val="0"/>
                        <w:spacing w:val="40"/>
                        <w:sz w:val="40"/>
                        <w:szCs w:val="40"/>
                        <w:lang w:val="en-GB"/>
                      </w:rPr>
                      <w:t>SERVICEMAN</w:t>
                    </w:r>
                  </w:p>
                </w:txbxContent>
              </v:textbox>
            </v:shape>
            <v:shape id="_x0000_s1219" type="#_x0000_t202" style="position:absolute;left:4685;top:3957;width:1295;height:367" filled="f" stroked="f">
              <v:textbox style="mso-next-textbox:#_x0000_s1219">
                <w:txbxContent>
                  <w:p w:rsidR="00405EAC" w:rsidRPr="00D129C1" w:rsidRDefault="00405EAC" w:rsidP="00405EAC">
                    <w:pPr>
                      <w:pStyle w:val="Kop6"/>
                      <w:jc w:val="right"/>
                      <w:rPr>
                        <w:rFonts w:ascii="HelveticaNeueLT Std Ext" w:hAnsi="HelveticaNeueLT Std Ext"/>
                        <w:caps/>
                        <w:sz w:val="14"/>
                        <w:szCs w:val="14"/>
                        <w:lang w:val="en-GB"/>
                      </w:rPr>
                    </w:pPr>
                    <w:r>
                      <w:rPr>
                        <w:rFonts w:ascii="HelveticaNeueLT Std Ext" w:hAnsi="HelveticaNeueLT Std Ext"/>
                        <w:sz w:val="14"/>
                        <w:szCs w:val="14"/>
                        <w:lang w:val="en-GB"/>
                      </w:rPr>
                      <w:t xml:space="preserve">STD. </w:t>
                    </w:r>
                    <w:r w:rsidRPr="00D129C1">
                      <w:rPr>
                        <w:rFonts w:ascii="HelveticaNeueLT Std Ext" w:hAnsi="HelveticaNeueLT Std Ext"/>
                        <w:sz w:val="14"/>
                        <w:szCs w:val="14"/>
                        <w:lang w:val="en-GB"/>
                      </w:rPr>
                      <w:t>41A</w:t>
                    </w:r>
                  </w:p>
                </w:txbxContent>
              </v:textbox>
            </v:shape>
            <v:shape id="_x0000_s1220" type="#_x0000_t32" style="position:absolute;left:2042;top:2071;width:2912;height:0" o:connectortype="straight" strokeweight="2pt"/>
          </v:group>
        </w:pict>
      </w:r>
    </w:p>
    <w:p w:rsidR="00405EAC" w:rsidRDefault="00405EAC"/>
    <w:p w:rsidR="00405EAC" w:rsidRDefault="00405EAC"/>
    <w:p w:rsidR="00405EAC" w:rsidRDefault="00405EAC"/>
    <w:p w:rsidR="00405EAC" w:rsidRDefault="00405EAC"/>
    <w:p w:rsidR="00405EAC" w:rsidRDefault="00405EAC"/>
    <w:p w:rsidR="00405EAC" w:rsidRDefault="00405EAC"/>
    <w:p w:rsidR="00405EAC" w:rsidRDefault="00405EAC"/>
    <w:p w:rsidR="00405EAC" w:rsidRDefault="00405EAC"/>
    <w:p w:rsidR="00405EAC" w:rsidRDefault="00405EAC"/>
    <w:p w:rsidR="00405EAC" w:rsidRDefault="00405EAC">
      <w:r>
        <w:rPr>
          <w:noProof/>
        </w:rPr>
        <w:pict>
          <v:group id="_x0000_s1221" style="position:absolute;margin-left:1.7pt;margin-top:5.4pt;width:252.3pt;height:141.75pt;z-index:251672064" coordorigin="1257,1489" coordsize="5046,2835">
            <v:shape id="_x0000_s1222" type="#_x0000_t202" style="position:absolute;left:1257;top:1489;width:5046;height:2835" filled="f" strokecolor="gray [1629]" strokeweight=".5pt">
              <v:fill recolor="t" type="frame"/>
              <v:stroke dashstyle="1 1" endcap="round"/>
              <v:textbox style="mso-next-textbox:#_x0000_s1222">
                <w:txbxContent>
                  <w:p w:rsidR="00405EAC" w:rsidRPr="006C4292" w:rsidRDefault="00405EAC" w:rsidP="00405EAC">
                    <w:pPr>
                      <w:ind w:left="392"/>
                      <w:rPr>
                        <w:rFonts w:ascii="Franklin Gothic Medium" w:hAnsi="Franklin Gothic Medium"/>
                        <w:sz w:val="28"/>
                        <w:szCs w:val="28"/>
                      </w:rPr>
                    </w:pPr>
                  </w:p>
                  <w:p w:rsidR="00405EAC" w:rsidRPr="00D129C1" w:rsidRDefault="00405EAC" w:rsidP="00405EAC">
                    <w:pPr>
                      <w:ind w:left="392"/>
                      <w:rPr>
                        <w:rFonts w:ascii="Franklin Gothic Medium" w:hAnsi="Franklin Gothic Medium"/>
                        <w:sz w:val="32"/>
                        <w:szCs w:val="32"/>
                      </w:rPr>
                    </w:pPr>
                  </w:p>
                  <w:p w:rsidR="00405EAC" w:rsidRPr="006C4292" w:rsidRDefault="00405EAC" w:rsidP="00405EAC">
                    <w:pPr>
                      <w:spacing w:line="260" w:lineRule="exact"/>
                      <w:ind w:left="391"/>
                      <w:rPr>
                        <w:rFonts w:ascii="Franklin Gothic Medium" w:hAnsi="Franklin Gothic Medium"/>
                        <w:spacing w:val="20"/>
                        <w:lang w:val="en-US"/>
                      </w:rPr>
                    </w:pPr>
                    <w:r w:rsidRPr="006C4292">
                      <w:rPr>
                        <w:rFonts w:ascii="Franklin Gothic Medium" w:hAnsi="Franklin Gothic Medium"/>
                        <w:spacing w:val="20"/>
                        <w:lang w:val="en-US"/>
                      </w:rPr>
                      <w:t>TO REMOVE BACKGLASS:</w:t>
                    </w:r>
                  </w:p>
                  <w:p w:rsidR="00405EAC" w:rsidRPr="006C4292" w:rsidRDefault="00405EAC" w:rsidP="00405EAC">
                    <w:pPr>
                      <w:spacing w:before="80" w:line="260" w:lineRule="exact"/>
                      <w:ind w:left="391"/>
                      <w:rPr>
                        <w:rFonts w:ascii="Franklin Gothic Medium" w:hAnsi="Franklin Gothic Medium"/>
                        <w:spacing w:val="20"/>
                        <w:lang w:val="en-US"/>
                      </w:rPr>
                    </w:pPr>
                    <w:r w:rsidRPr="006C4292">
                      <w:rPr>
                        <w:rFonts w:ascii="Franklin Gothic Medium" w:hAnsi="Franklin Gothic Medium"/>
                        <w:spacing w:val="20"/>
                        <w:lang w:val="en-US"/>
                      </w:rPr>
                      <w:t>WITH BACK DOOR REMOVED,</w:t>
                    </w:r>
                    <w:r w:rsidRPr="006C4292">
                      <w:rPr>
                        <w:rFonts w:ascii="Franklin Gothic Medium" w:hAnsi="Franklin Gothic Medium"/>
                        <w:spacing w:val="20"/>
                        <w:lang w:val="en-US"/>
                      </w:rPr>
                      <w:br/>
                      <w:t>PULL BACK ON BRACKETS</w:t>
                    </w:r>
                    <w:r w:rsidRPr="006C4292">
                      <w:rPr>
                        <w:rFonts w:ascii="Franklin Gothic Medium" w:hAnsi="Franklin Gothic Medium"/>
                        <w:spacing w:val="20"/>
                        <w:lang w:val="en-US"/>
                      </w:rPr>
                      <w:br/>
                      <w:t>AT INSIDE TOP OF LITE BOX.</w:t>
                    </w:r>
                  </w:p>
                  <w:p w:rsidR="00405EAC" w:rsidRPr="006C4292" w:rsidRDefault="00405EAC" w:rsidP="00405EAC">
                    <w:pPr>
                      <w:spacing w:before="80" w:line="260" w:lineRule="exact"/>
                      <w:ind w:left="391"/>
                      <w:rPr>
                        <w:rFonts w:ascii="Franklin Gothic Medium" w:hAnsi="Franklin Gothic Medium"/>
                        <w:spacing w:val="20"/>
                        <w:lang w:val="en-US"/>
                      </w:rPr>
                    </w:pPr>
                    <w:r w:rsidRPr="006C4292">
                      <w:rPr>
                        <w:rFonts w:ascii="Franklin Gothic Medium" w:hAnsi="Franklin Gothic Medium"/>
                        <w:spacing w:val="20"/>
                        <w:lang w:val="en-US"/>
                      </w:rPr>
                      <w:t>FROM THE FRONT OF GAME,</w:t>
                    </w:r>
                    <w:r w:rsidRPr="006C4292">
                      <w:rPr>
                        <w:rFonts w:ascii="Franklin Gothic Medium" w:hAnsi="Franklin Gothic Medium"/>
                        <w:spacing w:val="20"/>
                        <w:lang w:val="en-US"/>
                      </w:rPr>
                      <w:br/>
                      <w:t>LIFT GLASS UP AND OUT.</w:t>
                    </w:r>
                  </w:p>
                </w:txbxContent>
              </v:textbox>
            </v:shape>
            <v:shape id="_x0000_s1223" type="#_x0000_t202" style="position:absolute;left:1962;top:1489;width:3121;height:582" filled="f" stroked="f">
              <v:textbox style="mso-next-textbox:#_x0000_s1223">
                <w:txbxContent>
                  <w:p w:rsidR="00405EAC" w:rsidRPr="00D129C1" w:rsidRDefault="00405EAC" w:rsidP="00405EAC">
                    <w:pPr>
                      <w:pStyle w:val="Kop6"/>
                      <w:jc w:val="center"/>
                      <w:rPr>
                        <w:rFonts w:ascii="Franklin Gothic Medium" w:hAnsi="Franklin Gothic Medium"/>
                        <w:caps/>
                        <w:spacing w:val="40"/>
                        <w:sz w:val="40"/>
                        <w:szCs w:val="40"/>
                        <w:lang w:val="en-GB"/>
                      </w:rPr>
                    </w:pPr>
                    <w:r w:rsidRPr="00D129C1">
                      <w:rPr>
                        <w:rFonts w:ascii="Franklin Gothic Medium" w:hAnsi="Franklin Gothic Medium"/>
                        <w:bCs w:val="0"/>
                        <w:spacing w:val="40"/>
                        <w:sz w:val="40"/>
                        <w:szCs w:val="40"/>
                        <w:lang w:val="en-GB"/>
                      </w:rPr>
                      <w:t>SERVICEMAN</w:t>
                    </w:r>
                  </w:p>
                </w:txbxContent>
              </v:textbox>
            </v:shape>
            <v:shape id="_x0000_s1224" type="#_x0000_t202" style="position:absolute;left:4685;top:3957;width:1295;height:367" filled="f" stroked="f">
              <v:textbox style="mso-next-textbox:#_x0000_s1224">
                <w:txbxContent>
                  <w:p w:rsidR="00405EAC" w:rsidRPr="00D129C1" w:rsidRDefault="00405EAC" w:rsidP="00405EAC">
                    <w:pPr>
                      <w:pStyle w:val="Kop6"/>
                      <w:jc w:val="right"/>
                      <w:rPr>
                        <w:rFonts w:ascii="HelveticaNeueLT Std Ext" w:hAnsi="HelveticaNeueLT Std Ext"/>
                        <w:caps/>
                        <w:sz w:val="14"/>
                        <w:szCs w:val="14"/>
                        <w:lang w:val="en-GB"/>
                      </w:rPr>
                    </w:pPr>
                    <w:r>
                      <w:rPr>
                        <w:rFonts w:ascii="HelveticaNeueLT Std Ext" w:hAnsi="HelveticaNeueLT Std Ext"/>
                        <w:sz w:val="14"/>
                        <w:szCs w:val="14"/>
                        <w:lang w:val="en-GB"/>
                      </w:rPr>
                      <w:t xml:space="preserve">STD. </w:t>
                    </w:r>
                    <w:r w:rsidRPr="00D129C1">
                      <w:rPr>
                        <w:rFonts w:ascii="HelveticaNeueLT Std Ext" w:hAnsi="HelveticaNeueLT Std Ext"/>
                        <w:sz w:val="14"/>
                        <w:szCs w:val="14"/>
                        <w:lang w:val="en-GB"/>
                      </w:rPr>
                      <w:t>41A</w:t>
                    </w:r>
                  </w:p>
                </w:txbxContent>
              </v:textbox>
            </v:shape>
            <v:shape id="_x0000_s1225" type="#_x0000_t32" style="position:absolute;left:2042;top:2071;width:2912;height:0" o:connectortype="straight" strokeweight="2pt"/>
          </v:group>
        </w:pict>
      </w:r>
      <w:r>
        <w:rPr>
          <w:noProof/>
        </w:rPr>
        <w:pict>
          <v:group id="_x0000_s1226" style="position:absolute;margin-left:254pt;margin-top:5.4pt;width:252.3pt;height:141.75pt;z-index:251673088" coordorigin="1257,1489" coordsize="5046,2835">
            <v:shape id="_x0000_s1227" type="#_x0000_t202" style="position:absolute;left:1257;top:1489;width:5046;height:2835" filled="f" strokecolor="gray [1629]" strokeweight=".5pt">
              <v:fill recolor="t" type="frame"/>
              <v:stroke dashstyle="1 1" endcap="round"/>
              <v:textbox style="mso-next-textbox:#_x0000_s1227">
                <w:txbxContent>
                  <w:p w:rsidR="00405EAC" w:rsidRPr="006C4292" w:rsidRDefault="00405EAC" w:rsidP="00405EAC">
                    <w:pPr>
                      <w:ind w:left="392"/>
                      <w:rPr>
                        <w:rFonts w:ascii="Franklin Gothic Medium" w:hAnsi="Franklin Gothic Medium"/>
                        <w:sz w:val="28"/>
                        <w:szCs w:val="28"/>
                      </w:rPr>
                    </w:pPr>
                  </w:p>
                  <w:p w:rsidR="00405EAC" w:rsidRPr="00D129C1" w:rsidRDefault="00405EAC" w:rsidP="00405EAC">
                    <w:pPr>
                      <w:ind w:left="392"/>
                      <w:rPr>
                        <w:rFonts w:ascii="Franklin Gothic Medium" w:hAnsi="Franklin Gothic Medium"/>
                        <w:sz w:val="32"/>
                        <w:szCs w:val="32"/>
                      </w:rPr>
                    </w:pPr>
                  </w:p>
                  <w:p w:rsidR="00405EAC" w:rsidRPr="006C4292" w:rsidRDefault="00405EAC" w:rsidP="00405EAC">
                    <w:pPr>
                      <w:spacing w:line="260" w:lineRule="exact"/>
                      <w:ind w:left="391"/>
                      <w:rPr>
                        <w:rFonts w:ascii="Franklin Gothic Medium" w:hAnsi="Franklin Gothic Medium"/>
                        <w:spacing w:val="20"/>
                        <w:lang w:val="en-US"/>
                      </w:rPr>
                    </w:pPr>
                    <w:r w:rsidRPr="006C4292">
                      <w:rPr>
                        <w:rFonts w:ascii="Franklin Gothic Medium" w:hAnsi="Franklin Gothic Medium"/>
                        <w:spacing w:val="20"/>
                        <w:lang w:val="en-US"/>
                      </w:rPr>
                      <w:t>TO REMOVE BACKGLASS:</w:t>
                    </w:r>
                  </w:p>
                  <w:p w:rsidR="00405EAC" w:rsidRPr="006C4292" w:rsidRDefault="00405EAC" w:rsidP="00405EAC">
                    <w:pPr>
                      <w:spacing w:before="80" w:line="260" w:lineRule="exact"/>
                      <w:ind w:left="391"/>
                      <w:rPr>
                        <w:rFonts w:ascii="Franklin Gothic Medium" w:hAnsi="Franklin Gothic Medium"/>
                        <w:spacing w:val="20"/>
                        <w:lang w:val="en-US"/>
                      </w:rPr>
                    </w:pPr>
                    <w:r w:rsidRPr="006C4292">
                      <w:rPr>
                        <w:rFonts w:ascii="Franklin Gothic Medium" w:hAnsi="Franklin Gothic Medium"/>
                        <w:spacing w:val="20"/>
                        <w:lang w:val="en-US"/>
                      </w:rPr>
                      <w:t>WITH BACK DOOR REMOVED,</w:t>
                    </w:r>
                    <w:r w:rsidRPr="006C4292">
                      <w:rPr>
                        <w:rFonts w:ascii="Franklin Gothic Medium" w:hAnsi="Franklin Gothic Medium"/>
                        <w:spacing w:val="20"/>
                        <w:lang w:val="en-US"/>
                      </w:rPr>
                      <w:br/>
                      <w:t>PULL BACK ON BRACKETS</w:t>
                    </w:r>
                    <w:r w:rsidRPr="006C4292">
                      <w:rPr>
                        <w:rFonts w:ascii="Franklin Gothic Medium" w:hAnsi="Franklin Gothic Medium"/>
                        <w:spacing w:val="20"/>
                        <w:lang w:val="en-US"/>
                      </w:rPr>
                      <w:br/>
                      <w:t>AT INSIDE TOP OF LITE BOX.</w:t>
                    </w:r>
                  </w:p>
                  <w:p w:rsidR="00405EAC" w:rsidRPr="006C4292" w:rsidRDefault="00405EAC" w:rsidP="00405EAC">
                    <w:pPr>
                      <w:spacing w:before="80" w:line="260" w:lineRule="exact"/>
                      <w:ind w:left="391"/>
                      <w:rPr>
                        <w:rFonts w:ascii="Franklin Gothic Medium" w:hAnsi="Franklin Gothic Medium"/>
                        <w:spacing w:val="20"/>
                        <w:lang w:val="en-US"/>
                      </w:rPr>
                    </w:pPr>
                    <w:r w:rsidRPr="006C4292">
                      <w:rPr>
                        <w:rFonts w:ascii="Franklin Gothic Medium" w:hAnsi="Franklin Gothic Medium"/>
                        <w:spacing w:val="20"/>
                        <w:lang w:val="en-US"/>
                      </w:rPr>
                      <w:t>FROM THE FRONT OF GAME,</w:t>
                    </w:r>
                    <w:r w:rsidRPr="006C4292">
                      <w:rPr>
                        <w:rFonts w:ascii="Franklin Gothic Medium" w:hAnsi="Franklin Gothic Medium"/>
                        <w:spacing w:val="20"/>
                        <w:lang w:val="en-US"/>
                      </w:rPr>
                      <w:br/>
                      <w:t>LIFT GLASS UP AND OUT.</w:t>
                    </w:r>
                  </w:p>
                </w:txbxContent>
              </v:textbox>
            </v:shape>
            <v:shape id="_x0000_s1228" type="#_x0000_t202" style="position:absolute;left:1962;top:1489;width:3121;height:582" filled="f" stroked="f">
              <v:textbox style="mso-next-textbox:#_x0000_s1228">
                <w:txbxContent>
                  <w:p w:rsidR="00405EAC" w:rsidRPr="00D129C1" w:rsidRDefault="00405EAC" w:rsidP="00405EAC">
                    <w:pPr>
                      <w:pStyle w:val="Kop6"/>
                      <w:jc w:val="center"/>
                      <w:rPr>
                        <w:rFonts w:ascii="Franklin Gothic Medium" w:hAnsi="Franklin Gothic Medium"/>
                        <w:caps/>
                        <w:spacing w:val="40"/>
                        <w:sz w:val="40"/>
                        <w:szCs w:val="40"/>
                        <w:lang w:val="en-GB"/>
                      </w:rPr>
                    </w:pPr>
                    <w:r w:rsidRPr="00D129C1">
                      <w:rPr>
                        <w:rFonts w:ascii="Franklin Gothic Medium" w:hAnsi="Franklin Gothic Medium"/>
                        <w:bCs w:val="0"/>
                        <w:spacing w:val="40"/>
                        <w:sz w:val="40"/>
                        <w:szCs w:val="40"/>
                        <w:lang w:val="en-GB"/>
                      </w:rPr>
                      <w:t>SERVICEMAN</w:t>
                    </w:r>
                  </w:p>
                </w:txbxContent>
              </v:textbox>
            </v:shape>
            <v:shape id="_x0000_s1229" type="#_x0000_t202" style="position:absolute;left:4685;top:3957;width:1295;height:367" filled="f" stroked="f">
              <v:textbox style="mso-next-textbox:#_x0000_s1229">
                <w:txbxContent>
                  <w:p w:rsidR="00405EAC" w:rsidRPr="00D129C1" w:rsidRDefault="00405EAC" w:rsidP="00405EAC">
                    <w:pPr>
                      <w:pStyle w:val="Kop6"/>
                      <w:jc w:val="right"/>
                      <w:rPr>
                        <w:rFonts w:ascii="HelveticaNeueLT Std Ext" w:hAnsi="HelveticaNeueLT Std Ext"/>
                        <w:caps/>
                        <w:sz w:val="14"/>
                        <w:szCs w:val="14"/>
                        <w:lang w:val="en-GB"/>
                      </w:rPr>
                    </w:pPr>
                    <w:r>
                      <w:rPr>
                        <w:rFonts w:ascii="HelveticaNeueLT Std Ext" w:hAnsi="HelveticaNeueLT Std Ext"/>
                        <w:sz w:val="14"/>
                        <w:szCs w:val="14"/>
                        <w:lang w:val="en-GB"/>
                      </w:rPr>
                      <w:t xml:space="preserve">STD. </w:t>
                    </w:r>
                    <w:r w:rsidRPr="00D129C1">
                      <w:rPr>
                        <w:rFonts w:ascii="HelveticaNeueLT Std Ext" w:hAnsi="HelveticaNeueLT Std Ext"/>
                        <w:sz w:val="14"/>
                        <w:szCs w:val="14"/>
                        <w:lang w:val="en-GB"/>
                      </w:rPr>
                      <w:t>41A</w:t>
                    </w:r>
                  </w:p>
                </w:txbxContent>
              </v:textbox>
            </v:shape>
            <v:shape id="_x0000_s1230" type="#_x0000_t32" style="position:absolute;left:2042;top:2071;width:2912;height:0" o:connectortype="straight" strokeweight="2pt"/>
          </v:group>
        </w:pict>
      </w:r>
    </w:p>
    <w:p w:rsidR="00405EAC" w:rsidRDefault="00405EAC"/>
    <w:p w:rsidR="00405EAC" w:rsidRDefault="00405EAC"/>
    <w:p w:rsidR="00405EAC" w:rsidRDefault="00405EAC"/>
    <w:p w:rsidR="00405EAC" w:rsidRDefault="00405EAC"/>
    <w:p w:rsidR="00405EAC" w:rsidRDefault="00405EAC"/>
    <w:p w:rsidR="00405EAC" w:rsidRDefault="00405EAC"/>
    <w:p w:rsidR="00405EAC" w:rsidRDefault="00405EAC"/>
    <w:p w:rsidR="00405EAC" w:rsidRDefault="00405EAC"/>
    <w:p w:rsidR="00405EAC" w:rsidRDefault="00405EAC"/>
    <w:p w:rsidR="00405EAC" w:rsidRDefault="00405EAC"/>
    <w:p w:rsidR="00405EAC" w:rsidRDefault="00405EAC">
      <w:bookmarkStart w:id="0" w:name="_GoBack"/>
      <w:bookmarkEnd w:id="0"/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D129C1" w:rsidRPr="00D129C1">
        <w:rPr>
          <w:rFonts w:ascii="Arial" w:hAnsi="Arial" w:cs="Arial"/>
          <w:sz w:val="16"/>
          <w:lang w:val="en-GB"/>
        </w:rPr>
        <w:t>Franklin Gothic Medium</w:t>
      </w:r>
      <w:r w:rsidR="00EF1E0C">
        <w:rPr>
          <w:rFonts w:ascii="Arial" w:hAnsi="Arial" w:cs="Arial"/>
          <w:sz w:val="16"/>
          <w:lang w:val="en-GB"/>
        </w:rPr>
        <w:t xml:space="preserve">, </w:t>
      </w:r>
      <w:proofErr w:type="spellStart"/>
      <w:r w:rsidR="00D129C1" w:rsidRPr="00D129C1">
        <w:rPr>
          <w:rFonts w:ascii="Arial" w:hAnsi="Arial" w:cs="Arial"/>
          <w:sz w:val="16"/>
          <w:lang w:val="en-GB"/>
        </w:rPr>
        <w:t>HelveticaNeueLT</w:t>
      </w:r>
      <w:proofErr w:type="spellEnd"/>
      <w:r w:rsidR="00D129C1" w:rsidRPr="00D129C1">
        <w:rPr>
          <w:rFonts w:ascii="Arial" w:hAnsi="Arial" w:cs="Arial"/>
          <w:sz w:val="16"/>
          <w:lang w:val="en-GB"/>
        </w:rPr>
        <w:t xml:space="preserve"> </w:t>
      </w:r>
      <w:proofErr w:type="spellStart"/>
      <w:r w:rsidR="00D129C1" w:rsidRPr="00D129C1">
        <w:rPr>
          <w:rFonts w:ascii="Arial" w:hAnsi="Arial" w:cs="Arial"/>
          <w:sz w:val="16"/>
          <w:lang w:val="en-GB"/>
        </w:rPr>
        <w:t>Std</w:t>
      </w:r>
      <w:proofErr w:type="spellEnd"/>
      <w:r w:rsidR="00D129C1" w:rsidRPr="00D129C1">
        <w:rPr>
          <w:rFonts w:ascii="Arial" w:hAnsi="Arial" w:cs="Arial"/>
          <w:sz w:val="16"/>
          <w:lang w:val="en-GB"/>
        </w:rPr>
        <w:t xml:space="preserve"> Ext</w:t>
      </w:r>
      <w:r w:rsidR="00EF1E0C">
        <w:rPr>
          <w:rFonts w:ascii="Arial" w:hAnsi="Arial" w:cs="Arial"/>
          <w:sz w:val="16"/>
          <w:lang w:val="en-GB"/>
        </w:rPr>
        <w:t>.</w:t>
      </w:r>
    </w:p>
    <w:p w:rsidR="008951FD" w:rsidRDefault="00D129C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3.5 x 2 inch, 89x50mm</w:t>
      </w:r>
    </w:p>
    <w:p w:rsidR="00D129C1" w:rsidRDefault="00D129C1">
      <w:pPr>
        <w:rPr>
          <w:rFonts w:ascii="Arial" w:hAnsi="Arial" w:cs="Arial"/>
          <w:sz w:val="16"/>
          <w:lang w:val="en-GB"/>
        </w:rPr>
      </w:pPr>
    </w:p>
    <w:p w:rsidR="008951FD" w:rsidRDefault="008951FD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EF1E0C" w:rsidRDefault="00D129C1" w:rsidP="00EF1E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Serviceman</w:t>
      </w:r>
      <w:r w:rsidR="008E23B6">
        <w:rPr>
          <w:rFonts w:ascii="Arial" w:hAnsi="Arial" w:cs="Arial"/>
          <w:sz w:val="16"/>
          <w:lang w:val="en-GB"/>
        </w:rPr>
        <w:t xml:space="preserve"> label </w:t>
      </w:r>
      <w:r w:rsidR="00EF1E0C">
        <w:rPr>
          <w:rFonts w:ascii="Arial" w:hAnsi="Arial" w:cs="Arial"/>
          <w:sz w:val="16"/>
          <w:lang w:val="en-GB"/>
        </w:rPr>
        <w:t>STD-</w:t>
      </w:r>
      <w:r>
        <w:rPr>
          <w:rFonts w:ascii="Arial" w:hAnsi="Arial" w:cs="Arial"/>
          <w:sz w:val="16"/>
          <w:lang w:val="en-GB"/>
        </w:rPr>
        <w:t>41A</w:t>
      </w:r>
      <w:r w:rsidR="00EF1E0C">
        <w:rPr>
          <w:rFonts w:ascii="Arial" w:hAnsi="Arial" w:cs="Arial"/>
          <w:sz w:val="16"/>
          <w:lang w:val="en-GB"/>
        </w:rPr>
        <w:t xml:space="preserve"> confirmed.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8951FD" w:rsidRDefault="00294C2F">
      <w:pPr>
        <w:rPr>
          <w:rFonts w:ascii="Arial" w:hAnsi="Arial" w:cs="Arial"/>
          <w:sz w:val="16"/>
          <w:lang w:val="en-GB"/>
        </w:rPr>
      </w:pPr>
      <w:hyperlink r:id="rId7" w:history="1">
        <w:r w:rsidR="008951FD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D129C1" w:rsidRDefault="00D129C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proofErr w:type="spellStart"/>
      <w:r>
        <w:rPr>
          <w:rFonts w:ascii="Arial" w:hAnsi="Arial" w:cs="Arial"/>
          <w:sz w:val="16"/>
          <w:lang w:val="en-GB"/>
        </w:rPr>
        <w:t>Paypal</w:t>
      </w:r>
      <w:proofErr w:type="spellEnd"/>
      <w:r>
        <w:rPr>
          <w:rFonts w:ascii="Arial" w:hAnsi="Arial" w:cs="Arial"/>
          <w:sz w:val="16"/>
          <w:lang w:val="en-GB"/>
        </w:rPr>
        <w:t>.</w:t>
      </w:r>
    </w:p>
    <w:sectPr w:rsidR="00D129C1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HelveticaNeueLT Std Ex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EF6622"/>
    <w:rsid w:val="00040EA8"/>
    <w:rsid w:val="000C2BB8"/>
    <w:rsid w:val="00294C2F"/>
    <w:rsid w:val="002F402C"/>
    <w:rsid w:val="003C7FA9"/>
    <w:rsid w:val="00405EAC"/>
    <w:rsid w:val="004D0686"/>
    <w:rsid w:val="004D2897"/>
    <w:rsid w:val="005C7BE5"/>
    <w:rsid w:val="005D4509"/>
    <w:rsid w:val="006B1605"/>
    <w:rsid w:val="006C4292"/>
    <w:rsid w:val="00743703"/>
    <w:rsid w:val="007E1CB1"/>
    <w:rsid w:val="007E6018"/>
    <w:rsid w:val="00854BDE"/>
    <w:rsid w:val="00857E51"/>
    <w:rsid w:val="008951FD"/>
    <w:rsid w:val="008E23B6"/>
    <w:rsid w:val="0095331A"/>
    <w:rsid w:val="009A13BC"/>
    <w:rsid w:val="009E05B6"/>
    <w:rsid w:val="00A15696"/>
    <w:rsid w:val="00AE2874"/>
    <w:rsid w:val="00B16055"/>
    <w:rsid w:val="00C563E8"/>
    <w:rsid w:val="00D129C1"/>
    <w:rsid w:val="00DB5559"/>
    <w:rsid w:val="00EF1E0C"/>
    <w:rsid w:val="00EF6622"/>
    <w:rsid w:val="00F94734"/>
    <w:rsid w:val="00FD5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31"/>
    <o:shapelayout v:ext="edit">
      <o:idmap v:ext="edit" data="1"/>
      <o:rules v:ext="edit">
        <o:r id="V:Rule1" type="connector" idref="#_x0000_s1193"/>
        <o:r id="V:Rule2" type="connector" idref="#_x0000_s1200"/>
        <o:r id="V:Rule3" type="connector" idref="#_x0000_s1205"/>
        <o:r id="V:Rule4" type="connector" idref="#_x0000_s1210"/>
        <o:r id="V:Rule5" type="connector" idref="#_x0000_s1215"/>
        <o:r id="V:Rule6" type="connector" idref="#_x0000_s1220"/>
        <o:r id="V:Rule7" type="connector" idref="#_x0000_s1225"/>
        <o:r id="V:Rule8" type="connector" idref="#_x0000_s123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character" w:customStyle="1" w:styleId="Kop6Char">
    <w:name w:val="Kop 6 Char"/>
    <w:basedOn w:val="Standaardalinea-lettertype"/>
    <w:link w:val="Kop6"/>
    <w:rsid w:val="006B1605"/>
    <w:rPr>
      <w:rFonts w:ascii="Arial" w:hAnsi="Arial" w:cs="Arial"/>
      <w:b/>
      <w:bCs/>
      <w:sz w:val="3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inkochnito.n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8BB66A-CD34-4725-8D5B-19E05A619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67</Words>
  <Characters>373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STD 41A</vt:lpstr>
      <vt:lpstr>Williams various labels</vt:lpstr>
    </vt:vector>
  </TitlesOfParts>
  <Company>www.inkochnito.nl</Company>
  <LinksUpToDate>false</LinksUpToDate>
  <CharactersWithSpaces>439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Serviceman</dc:title>
  <dc:subject>Back Box cards</dc:subject>
  <dc:creator>Inkochnito</dc:creator>
  <cp:keywords>STD-41A</cp:keywords>
  <cp:lastModifiedBy>Inkochnito</cp:lastModifiedBy>
  <cp:revision>6</cp:revision>
  <cp:lastPrinted>2013-04-14T07:42:00Z</cp:lastPrinted>
  <dcterms:created xsi:type="dcterms:W3CDTF">2012-07-07T06:43:00Z</dcterms:created>
  <dcterms:modified xsi:type="dcterms:W3CDTF">2013-04-14T07:42:00Z</dcterms:modified>
</cp:coreProperties>
</file>