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DB67F" w14:textId="77777777" w:rsidR="00F718FC" w:rsidRDefault="00000000">
      <w:r>
        <w:rPr>
          <w:noProof/>
        </w:rPr>
        <w:pict w14:anchorId="10192D1E">
          <v:group id="_x0000_s1165" style="position:absolute;margin-left:282.3pt;margin-top:6.05pt;width:278.95pt;height:153.05pt;z-index:2" coordorigin="7214,1538" coordsize="5579,3061">
            <v:group id="_x0000_s1164" style="position:absolute;left:7214;top:1538;width:5579;height:3061" coordorigin="7214,1538" coordsize="5579,3061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1" type="#_x0000_t202" style="position:absolute;left:7214;top:1538;width:5579;height:3061" filled="f" strokecolor="gray" strokeweight=".5pt">
                <v:stroke dashstyle="1 1" endcap="round"/>
                <v:textbox style="mso-next-textbox:#_x0000_s1161" inset="0,0,0,0">
                  <w:txbxContent>
                    <w:p w14:paraId="51E0BEB8" w14:textId="77777777" w:rsidR="00A40327" w:rsidRPr="0007638A" w:rsidRDefault="00A40327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</w:p>
                    <w:p w14:paraId="3601771B" w14:textId="77777777" w:rsidR="00A40327" w:rsidRPr="0007638A" w:rsidRDefault="00A40327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</w:p>
                    <w:p w14:paraId="71430D9D" w14:textId="77777777" w:rsidR="00A40327" w:rsidRPr="0007638A" w:rsidRDefault="00A40327" w:rsidP="00A40327">
                      <w:pPr>
                        <w:spacing w:before="60" w:line="200" w:lineRule="exact"/>
                        <w:ind w:left="426" w:right="467"/>
                        <w:jc w:val="center"/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</w:pPr>
                      <w:r w:rsidRPr="0007638A"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  <w:t>1 PLAY 10c</w:t>
                      </w:r>
                    </w:p>
                    <w:p w14:paraId="346E32D4" w14:textId="77777777" w:rsidR="00A40327" w:rsidRPr="0007638A" w:rsidRDefault="00A40327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16"/>
                          <w:szCs w:val="28"/>
                          <w:lang w:val="en-US"/>
                        </w:rPr>
                      </w:pPr>
                    </w:p>
                    <w:p w14:paraId="02A0ACFC" w14:textId="77777777" w:rsidR="005D3CA2" w:rsidRPr="0007638A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14"/>
                          <w:szCs w:val="28"/>
                          <w:lang w:val="en-US"/>
                        </w:rPr>
                      </w:pPr>
                    </w:p>
                    <w:p w14:paraId="6918FB56" w14:textId="77777777" w:rsidR="00A40327" w:rsidRPr="0007638A" w:rsidRDefault="00A40327" w:rsidP="005D3CA2">
                      <w:pPr>
                        <w:spacing w:before="60" w:after="120"/>
                        <w:ind w:left="425" w:right="465"/>
                        <w:jc w:val="center"/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</w:pPr>
                      <w:r w:rsidRPr="0007638A"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  <w:t>MAJOR LEAGUE</w:t>
                      </w:r>
                    </w:p>
                    <w:p w14:paraId="7E6F107F" w14:textId="77777777" w:rsidR="00A40327" w:rsidRPr="0007638A" w:rsidRDefault="00A40327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 w:rsidRP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1</w:t>
                      </w:r>
                      <w:r w:rsidR="005D3CA2" w:rsidRP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8</w:t>
                      </w:r>
                      <w:r w:rsidRP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RUNS  OR  OVER  ---------------  1  REPLAY</w:t>
                      </w:r>
                    </w:p>
                    <w:p w14:paraId="05D8CB75" w14:textId="77777777" w:rsidR="00A40327" w:rsidRPr="0007638A" w:rsidRDefault="00A40327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 w:rsidRP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</w:t>
                      </w:r>
                      <w:r w:rsidR="005D3CA2" w:rsidRP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</w:t>
                      </w:r>
                      <w:r w:rsidRP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RUNS  OR  OVER  ---------------  2  REPLAYS</w:t>
                      </w:r>
                    </w:p>
                    <w:p w14:paraId="6901E998" w14:textId="77777777" w:rsidR="00A40327" w:rsidRPr="0007638A" w:rsidRDefault="00A40327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 w:rsidRP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</w:t>
                      </w:r>
                      <w:r w:rsidR="005D3CA2" w:rsidRP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6</w:t>
                      </w:r>
                      <w:r w:rsidRP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RUNS  OR  OVER  ---------------  3  REPLAYS</w:t>
                      </w:r>
                    </w:p>
                    <w:p w14:paraId="096B5EDD" w14:textId="77777777" w:rsidR="00A40327" w:rsidRPr="0007638A" w:rsidRDefault="00A40327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 w:rsidRP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28  RUNS  OR  OVER  ---------------  4  REPLAYS</w:t>
                      </w:r>
                    </w:p>
                    <w:p w14:paraId="7722F450" w14:textId="77777777" w:rsidR="00A40327" w:rsidRPr="0007638A" w:rsidRDefault="00A40327" w:rsidP="00A40327">
                      <w:pPr>
                        <w:jc w:val="center"/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</w:pPr>
                      <w:r w:rsidRPr="0007638A"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  <w:t>285-</w:t>
                      </w:r>
                      <w:r w:rsidR="005D3CA2" w:rsidRPr="0007638A"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  <w:t>3B</w:t>
                      </w:r>
                    </w:p>
                  </w:txbxContent>
                </v:textbox>
              </v:shape>
              <v:shape id="_x0000_s1162" type="#_x0000_t202" style="position:absolute;left:7441;top:1859;width:1629;height:709" filled="f" stroked="f" strokecolor="gray" strokeweight=".5pt">
                <v:stroke dashstyle="1 1" endcap="round"/>
                <v:textbox style="mso-next-textbox:#_x0000_s1162" inset="0,0,0,0">
                  <w:txbxContent>
                    <w:p w14:paraId="0A0A0503" w14:textId="77777777" w:rsidR="005D3CA2" w:rsidRPr="005D3CA2" w:rsidRDefault="005D3CA2" w:rsidP="005D3CA2">
                      <w:pPr>
                        <w:jc w:val="center"/>
                        <w:rPr>
                          <w:rFonts w:ascii="CentSchbook Mono BT" w:hAnsi="CentSchbook Mono BT"/>
                          <w:sz w:val="12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t>FOR</w:t>
                      </w: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br/>
                        <w:t>AMUSEMENT</w:t>
                      </w: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br/>
                        <w:t>ONLY</w:t>
                      </w:r>
                    </w:p>
                  </w:txbxContent>
                </v:textbox>
              </v:shape>
            </v:group>
            <v:shape id="_x0000_s1163" type="#_x0000_t202" style="position:absolute;left:10853;top:1859;width:1629;height:709" filled="f" stroked="f" strokecolor="gray" strokeweight=".5pt">
              <v:stroke dashstyle="1 1" endcap="round"/>
              <v:textbox style="mso-next-textbox:#_x0000_s1163" inset="0,0,0,0">
                <w:txbxContent>
                  <w:p w14:paraId="668956EC" w14:textId="77777777" w:rsidR="005D3CA2" w:rsidRPr="005D3CA2" w:rsidRDefault="005D3CA2" w:rsidP="005D3CA2">
                    <w:pPr>
                      <w:jc w:val="center"/>
                      <w:rPr>
                        <w:rFonts w:ascii="CentSchbook Mono BT" w:hAnsi="CentSchbook Mono BT"/>
                        <w:sz w:val="12"/>
                        <w:szCs w:val="28"/>
                        <w:lang w:val="en-US"/>
                      </w:rPr>
                    </w:pP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t>SCORE</w:t>
                    </w: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br/>
                      <w:t>VOID IF</w:t>
                    </w: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br/>
                      <w:t>TILTED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 w14:anchorId="30E497F7">
          <v:shape id="_x0000_s1041" type="#_x0000_t202" style="position:absolute;margin-left:3.35pt;margin-top:6.05pt;width:278.95pt;height:153.05pt;z-index:1" filled="f" strokecolor="gray" strokeweight=".5pt">
            <v:stroke dashstyle="1 1" endcap="round"/>
            <v:textbox style="mso-next-textbox:#_x0000_s1041" inset="0,0,0,0">
              <w:txbxContent>
                <w:p w14:paraId="3620232F" w14:textId="77777777" w:rsidR="00276424" w:rsidRPr="0007638A" w:rsidRDefault="00EA4222" w:rsidP="0007638A">
                  <w:pPr>
                    <w:spacing w:before="240" w:line="200" w:lineRule="exact"/>
                    <w:ind w:left="425"/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</w:pP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  </w:t>
                  </w:r>
                  <w:r w:rsidR="00E63F5B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3rd Gr</w:t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and slam home run scores </w:t>
                  </w:r>
                  <w:r w:rsidR="00A40327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--------</w:t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 </w:t>
                  </w:r>
                  <w:r w:rsidR="00E63F5B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1 Replay</w:t>
                  </w:r>
                </w:p>
                <w:p w14:paraId="09F29AF1" w14:textId="77777777" w:rsidR="00E63F5B" w:rsidRPr="0007638A" w:rsidRDefault="00EA4222" w:rsidP="0007638A">
                  <w:pPr>
                    <w:spacing w:before="60" w:line="200" w:lineRule="exact"/>
                    <w:ind w:left="426"/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</w:pP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  </w:t>
                  </w:r>
                  <w:r w:rsidR="00E63F5B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6th Grand slam home run scores </w:t>
                  </w:r>
                  <w:r w:rsidR="00A40327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--------</w:t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 </w:t>
                  </w:r>
                  <w:r w:rsidR="00E63F5B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1 Replay</w:t>
                  </w:r>
                </w:p>
                <w:p w14:paraId="3B2ED35D" w14:textId="77777777" w:rsidR="00E63F5B" w:rsidRPr="0007638A" w:rsidRDefault="00E63F5B" w:rsidP="00A40327">
                  <w:pPr>
                    <w:spacing w:before="60" w:line="200" w:lineRule="exact"/>
                    <w:ind w:left="426" w:right="325"/>
                    <w:jc w:val="center"/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</w:pP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10th Grand slam home run scores </w:t>
                  </w:r>
                  <w:r w:rsidR="00A40327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--------</w:t>
                  </w:r>
                  <w:r w:rsidR="00EA4222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 </w:t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3 Replays</w:t>
                  </w:r>
                  <w:r w:rsidR="00EA4222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br/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at end of game</w:t>
                  </w:r>
                </w:p>
                <w:p w14:paraId="0E6F5906" w14:textId="77777777" w:rsidR="00E63F5B" w:rsidRPr="0007638A" w:rsidRDefault="00E63F5B" w:rsidP="00A40327">
                  <w:pPr>
                    <w:spacing w:before="60" w:line="200" w:lineRule="exact"/>
                    <w:ind w:left="425" w:right="325"/>
                    <w:jc w:val="center"/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</w:pP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Topping</w:t>
                  </w:r>
                  <w:r w:rsidR="00EA4222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 </w:t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 </w:t>
                  </w:r>
                  <w:r w:rsidR="00EA4222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- </w:t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 score to beat</w:t>
                  </w:r>
                  <w:r w:rsidR="00EA4222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 </w:t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 - </w:t>
                  </w:r>
                  <w:r w:rsidR="00EA4222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 </w:t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scores </w:t>
                  </w:r>
                  <w:r w:rsidR="00A40327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--------</w:t>
                  </w:r>
                  <w:r w:rsidR="00EA4222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 xml:space="preserve"> </w:t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2 Replays</w:t>
                  </w:r>
                  <w:r w:rsidR="00EA4222"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br/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at end of game</w:t>
                  </w:r>
                </w:p>
                <w:p w14:paraId="60B70488" w14:textId="77777777" w:rsidR="00E63F5B" w:rsidRPr="0007638A" w:rsidRDefault="00EA4222" w:rsidP="00A40327">
                  <w:pPr>
                    <w:spacing w:before="60" w:line="200" w:lineRule="exact"/>
                    <w:ind w:left="425" w:right="459"/>
                    <w:jc w:val="both"/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</w:pP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Matching last number in score to lighted number</w:t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br/>
                    <w:t>that appears on back glass at end of game, scores</w:t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br/>
                    <w:t>1 replay.</w:t>
                  </w:r>
                </w:p>
                <w:p w14:paraId="6835CEF0" w14:textId="77777777" w:rsidR="00EA4222" w:rsidRPr="0007638A" w:rsidRDefault="00EA4222" w:rsidP="00A40327">
                  <w:pPr>
                    <w:spacing w:before="60" w:line="200" w:lineRule="exact"/>
                    <w:ind w:left="426" w:right="467"/>
                    <w:jc w:val="both"/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</w:pP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t>Ball in home run pocket when arrows are lit,</w:t>
                  </w:r>
                  <w:r w:rsidRPr="0007638A">
                    <w:rPr>
                      <w:rFonts w:ascii="Futura Md BT" w:hAnsi="Futura Md BT"/>
                      <w:sz w:val="20"/>
                      <w:szCs w:val="28"/>
                      <w:lang w:val="en-US"/>
                    </w:rPr>
                    <w:br/>
                    <w:t>awards  extra  inning.</w:t>
                  </w:r>
                </w:p>
                <w:p w14:paraId="7350BEDA" w14:textId="77777777" w:rsidR="00E63F5B" w:rsidRPr="0007638A" w:rsidRDefault="00EA4222" w:rsidP="00EA4222">
                  <w:pPr>
                    <w:jc w:val="center"/>
                    <w:rPr>
                      <w:rFonts w:ascii="CentSchbook Mono BT" w:hAnsi="CentSchbook Mono BT"/>
                      <w:sz w:val="14"/>
                      <w:szCs w:val="28"/>
                      <w:lang w:val="en-US"/>
                    </w:rPr>
                  </w:pPr>
                  <w:r w:rsidRPr="0007638A">
                    <w:rPr>
                      <w:rFonts w:ascii="CentSchbook Mono BT" w:hAnsi="CentSchbook Mono BT"/>
                      <w:sz w:val="14"/>
                      <w:szCs w:val="28"/>
                      <w:lang w:val="en-US"/>
                    </w:rPr>
                    <w:t>285-2A</w:t>
                  </w:r>
                </w:p>
              </w:txbxContent>
            </v:textbox>
          </v:shape>
        </w:pict>
      </w:r>
    </w:p>
    <w:p w14:paraId="772EC993" w14:textId="77777777" w:rsidR="00F718FC" w:rsidRDefault="00F718FC"/>
    <w:p w14:paraId="58F80962" w14:textId="77777777" w:rsidR="00F718FC" w:rsidRDefault="00F718FC"/>
    <w:p w14:paraId="3E8CCD8B" w14:textId="77777777" w:rsidR="00F718FC" w:rsidRDefault="00F718FC"/>
    <w:p w14:paraId="3AB61846" w14:textId="77777777" w:rsidR="00F718FC" w:rsidRDefault="00F718FC" w:rsidP="00276424"/>
    <w:p w14:paraId="76CE19E8" w14:textId="77777777" w:rsidR="00F718FC" w:rsidRDefault="00F718FC"/>
    <w:p w14:paraId="5BC4C95F" w14:textId="77777777" w:rsidR="00F718FC" w:rsidRDefault="00F718FC"/>
    <w:p w14:paraId="276E3787" w14:textId="77777777" w:rsidR="00F718FC" w:rsidRDefault="00F718FC"/>
    <w:p w14:paraId="4A54ECBE" w14:textId="77777777" w:rsidR="00F718FC" w:rsidRDefault="00F718FC"/>
    <w:p w14:paraId="370AFF6E" w14:textId="77777777" w:rsidR="00F718FC" w:rsidRDefault="00F718FC"/>
    <w:p w14:paraId="3BF5E099" w14:textId="77777777" w:rsidR="00F718FC" w:rsidRDefault="00F718FC"/>
    <w:p w14:paraId="62B62BEA" w14:textId="77777777" w:rsidR="00F718FC" w:rsidRDefault="00000000">
      <w:r>
        <w:rPr>
          <w:noProof/>
        </w:rPr>
        <w:pict w14:anchorId="4CA69DD2">
          <v:group id="_x0000_s1186" style="position:absolute;margin-left:282.3pt;margin-top:7.3pt;width:278.95pt;height:153.05pt;z-index:6" coordorigin="7214,1538" coordsize="5579,3061">
            <v:group id="_x0000_s1187" style="position:absolute;left:7214;top:1538;width:5579;height:3061" coordorigin="7214,1538" coordsize="5579,3061">
              <v:shape id="_x0000_s1188" type="#_x0000_t202" style="position:absolute;left:7214;top:1538;width:5579;height:3061" filled="f" strokecolor="gray" strokeweight=".5pt">
                <v:stroke dashstyle="1 1" endcap="round"/>
                <v:textbox style="mso-next-textbox:#_x0000_s1188" inset="0,0,0,0">
                  <w:txbxContent>
                    <w:p w14:paraId="2828659A" w14:textId="77777777" w:rsidR="0007638A" w:rsidRDefault="0007638A" w:rsidP="0007638A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</w:p>
                    <w:p w14:paraId="30CE974B" w14:textId="77777777" w:rsidR="0007638A" w:rsidRDefault="0007638A" w:rsidP="0007638A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</w:p>
                    <w:p w14:paraId="008EE3A1" w14:textId="77777777" w:rsidR="0007638A" w:rsidRPr="005D3CA2" w:rsidRDefault="0007638A" w:rsidP="0007638A">
                      <w:pPr>
                        <w:spacing w:before="60" w:line="200" w:lineRule="exact"/>
                        <w:ind w:left="426" w:right="467"/>
                        <w:jc w:val="center"/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  <w:t>1 PLAY 10c</w:t>
                      </w:r>
                    </w:p>
                    <w:p w14:paraId="04BF40A1" w14:textId="77777777" w:rsidR="0007638A" w:rsidRPr="005D3CA2" w:rsidRDefault="0007638A" w:rsidP="0007638A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16"/>
                          <w:szCs w:val="28"/>
                          <w:lang w:val="en-US"/>
                        </w:rPr>
                      </w:pPr>
                    </w:p>
                    <w:p w14:paraId="381F0940" w14:textId="77777777" w:rsidR="0007638A" w:rsidRPr="005D3CA2" w:rsidRDefault="0007638A" w:rsidP="0007638A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14"/>
                          <w:szCs w:val="28"/>
                          <w:lang w:val="en-US"/>
                        </w:rPr>
                      </w:pPr>
                    </w:p>
                    <w:p w14:paraId="19B2BA65" w14:textId="77777777" w:rsidR="0007638A" w:rsidRPr="005D3CA2" w:rsidRDefault="0007638A" w:rsidP="0007638A">
                      <w:pPr>
                        <w:spacing w:before="60" w:after="120"/>
                        <w:ind w:left="425" w:right="465"/>
                        <w:jc w:val="center"/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  <w:t>MAJOR LEAGUE</w:t>
                      </w:r>
                    </w:p>
                    <w:p w14:paraId="78A57C9F" w14:textId="77777777" w:rsidR="0007638A" w:rsidRDefault="0007638A" w:rsidP="0007638A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16  RUNS  OR  OVER  ---------------  1  REPLAY</w:t>
                      </w:r>
                    </w:p>
                    <w:p w14:paraId="7FAAC7FC" w14:textId="77777777" w:rsidR="0007638A" w:rsidRDefault="0007638A" w:rsidP="0007638A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20  RUNS  OR  OVER  ---------------  2  REPLAYS</w:t>
                      </w:r>
                    </w:p>
                    <w:p w14:paraId="55C701DC" w14:textId="77777777" w:rsidR="0007638A" w:rsidRDefault="0007638A" w:rsidP="0007638A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24  RUNS  OR  OVER  ---------------  3  REPLAYS</w:t>
                      </w:r>
                    </w:p>
                    <w:p w14:paraId="4E9F43BE" w14:textId="77777777" w:rsidR="0007638A" w:rsidRDefault="0007638A" w:rsidP="0007638A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28  RUNS  OR  OVER  ---------------  4  REPLAYS</w:t>
                      </w:r>
                    </w:p>
                    <w:p w14:paraId="4EF69C4D" w14:textId="77777777" w:rsidR="0007638A" w:rsidRPr="00EA4222" w:rsidRDefault="0007638A" w:rsidP="0007638A">
                      <w:pPr>
                        <w:jc w:val="center"/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</w:pPr>
                      <w:r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  <w:t>285-5B</w:t>
                      </w:r>
                    </w:p>
                  </w:txbxContent>
                </v:textbox>
              </v:shape>
              <v:shape id="_x0000_s1189" type="#_x0000_t202" style="position:absolute;left:7441;top:1859;width:1629;height:709" filled="f" stroked="f" strokecolor="gray" strokeweight=".5pt">
                <v:stroke dashstyle="1 1" endcap="round"/>
                <v:textbox style="mso-next-textbox:#_x0000_s1189" inset="0,0,0,0">
                  <w:txbxContent>
                    <w:p w14:paraId="06023630" w14:textId="77777777" w:rsidR="0007638A" w:rsidRPr="005D3CA2" w:rsidRDefault="0007638A" w:rsidP="0007638A">
                      <w:pPr>
                        <w:jc w:val="center"/>
                        <w:rPr>
                          <w:rFonts w:ascii="CentSchbook Mono BT" w:hAnsi="CentSchbook Mono BT"/>
                          <w:sz w:val="12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t>FOR</w:t>
                      </w: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br/>
                        <w:t>AMUSEMENT</w:t>
                      </w: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br/>
                        <w:t>ONLY</w:t>
                      </w:r>
                    </w:p>
                  </w:txbxContent>
                </v:textbox>
              </v:shape>
            </v:group>
            <v:shape id="_x0000_s1190" type="#_x0000_t202" style="position:absolute;left:10853;top:1859;width:1629;height:709" filled="f" stroked="f" strokecolor="gray" strokeweight=".5pt">
              <v:stroke dashstyle="1 1" endcap="round"/>
              <v:textbox style="mso-next-textbox:#_x0000_s1190" inset="0,0,0,0">
                <w:txbxContent>
                  <w:p w14:paraId="0874A157" w14:textId="77777777" w:rsidR="0007638A" w:rsidRPr="005D3CA2" w:rsidRDefault="0007638A" w:rsidP="0007638A">
                    <w:pPr>
                      <w:jc w:val="center"/>
                      <w:rPr>
                        <w:rFonts w:ascii="CentSchbook Mono BT" w:hAnsi="CentSchbook Mono BT"/>
                        <w:sz w:val="12"/>
                        <w:szCs w:val="28"/>
                        <w:lang w:val="en-US"/>
                      </w:rPr>
                    </w:pP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t>SCORE</w:t>
                    </w: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br/>
                      <w:t>VOID IF</w:t>
                    </w: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br/>
                      <w:t>TILTED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F0158E2">
          <v:group id="_x0000_s1171" style="position:absolute;margin-left:3.35pt;margin-top:7.3pt;width:278.95pt;height:153.05pt;z-index:4" coordorigin="7214,1538" coordsize="5579,3061">
            <v:group id="_x0000_s1172" style="position:absolute;left:7214;top:1538;width:5579;height:3061" coordorigin="7214,1538" coordsize="5579,3061">
              <v:shape id="_x0000_s1173" type="#_x0000_t202" style="position:absolute;left:7214;top:1538;width:5579;height:3061" filled="f" strokecolor="gray" strokeweight=".5pt">
                <v:stroke dashstyle="1 1" endcap="round"/>
                <v:textbox style="mso-next-textbox:#_x0000_s1173" inset="0,0,0,0">
                  <w:txbxContent>
                    <w:p w14:paraId="221252DF" w14:textId="77777777" w:rsidR="005D3CA2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</w:p>
                    <w:p w14:paraId="34020C74" w14:textId="77777777" w:rsidR="005D3CA2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</w:p>
                    <w:p w14:paraId="4DA49701" w14:textId="77777777" w:rsidR="005D3CA2" w:rsidRPr="005D3CA2" w:rsidRDefault="005D3CA2" w:rsidP="005D3CA2">
                      <w:pPr>
                        <w:spacing w:before="60" w:line="200" w:lineRule="exact"/>
                        <w:ind w:left="426" w:right="467"/>
                        <w:jc w:val="center"/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  <w:t>1 PLAY 10c</w:t>
                      </w:r>
                    </w:p>
                    <w:p w14:paraId="3E41EB89" w14:textId="77777777" w:rsidR="005D3CA2" w:rsidRPr="005D3CA2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16"/>
                          <w:szCs w:val="28"/>
                          <w:lang w:val="en-US"/>
                        </w:rPr>
                      </w:pPr>
                    </w:p>
                    <w:p w14:paraId="01F5CF60" w14:textId="77777777" w:rsidR="005D3CA2" w:rsidRPr="005D3CA2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14"/>
                          <w:szCs w:val="28"/>
                          <w:lang w:val="en-US"/>
                        </w:rPr>
                      </w:pPr>
                    </w:p>
                    <w:p w14:paraId="4E2138DE" w14:textId="77777777" w:rsidR="005D3CA2" w:rsidRPr="005D3CA2" w:rsidRDefault="005D3CA2" w:rsidP="005D3CA2">
                      <w:pPr>
                        <w:spacing w:before="60" w:after="120"/>
                        <w:ind w:left="425" w:right="465"/>
                        <w:jc w:val="center"/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  <w:t>MAJOR LEAGUE</w:t>
                      </w:r>
                    </w:p>
                    <w:p w14:paraId="6B8F6FD2" w14:textId="77777777" w:rsidR="005D3CA2" w:rsidRDefault="005D3CA2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1</w:t>
                      </w:r>
                      <w:r w:rsid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8</w:t>
                      </w: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RUNS  OR  OVER  ---------------  1  REPLAY</w:t>
                      </w:r>
                    </w:p>
                    <w:p w14:paraId="78C1AD98" w14:textId="77777777" w:rsidR="005D3CA2" w:rsidRDefault="0007638A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20</w:t>
                      </w:r>
                      <w:r w:rsidR="005D3CA2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RUNS  OR  OVER  ---------------  2  REPLAYS</w:t>
                      </w:r>
                    </w:p>
                    <w:p w14:paraId="392D860C" w14:textId="77777777" w:rsidR="005D3CA2" w:rsidRDefault="005D3CA2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</w:t>
                      </w:r>
                      <w:r w:rsid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4</w:t>
                      </w: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RUNS  OR  OVER  ---------------  3  REPLAYS</w:t>
                      </w:r>
                    </w:p>
                    <w:p w14:paraId="227C4E82" w14:textId="77777777" w:rsidR="005D3CA2" w:rsidRDefault="005D3CA2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28  RUNS  OR  OVER  ---------------  4  REPLAYS</w:t>
                      </w:r>
                    </w:p>
                    <w:p w14:paraId="15DC8408" w14:textId="77777777" w:rsidR="005D3CA2" w:rsidRPr="00EA4222" w:rsidRDefault="0007638A" w:rsidP="005D3CA2">
                      <w:pPr>
                        <w:jc w:val="center"/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</w:pPr>
                      <w:r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  <w:t>285-4</w:t>
                      </w:r>
                      <w:r w:rsidR="005D3CA2"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174" type="#_x0000_t202" style="position:absolute;left:7441;top:1859;width:1629;height:709" filled="f" stroked="f" strokecolor="gray" strokeweight=".5pt">
                <v:stroke dashstyle="1 1" endcap="round"/>
                <v:textbox style="mso-next-textbox:#_x0000_s1174" inset="0,0,0,0">
                  <w:txbxContent>
                    <w:p w14:paraId="73C3E92F" w14:textId="77777777" w:rsidR="005D3CA2" w:rsidRPr="005D3CA2" w:rsidRDefault="005D3CA2" w:rsidP="005D3CA2">
                      <w:pPr>
                        <w:jc w:val="center"/>
                        <w:rPr>
                          <w:rFonts w:ascii="CentSchbook Mono BT" w:hAnsi="CentSchbook Mono BT"/>
                          <w:sz w:val="12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t>FOR</w:t>
                      </w: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br/>
                        <w:t>AMUSEMENT</w:t>
                      </w: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br/>
                        <w:t>ONLY</w:t>
                      </w:r>
                    </w:p>
                  </w:txbxContent>
                </v:textbox>
              </v:shape>
            </v:group>
            <v:shape id="_x0000_s1175" type="#_x0000_t202" style="position:absolute;left:10853;top:1859;width:1629;height:709" filled="f" stroked="f" strokecolor="gray" strokeweight=".5pt">
              <v:stroke dashstyle="1 1" endcap="round"/>
              <v:textbox style="mso-next-textbox:#_x0000_s1175" inset="0,0,0,0">
                <w:txbxContent>
                  <w:p w14:paraId="47997F68" w14:textId="77777777" w:rsidR="005D3CA2" w:rsidRPr="005D3CA2" w:rsidRDefault="005D3CA2" w:rsidP="005D3CA2">
                    <w:pPr>
                      <w:jc w:val="center"/>
                      <w:rPr>
                        <w:rFonts w:ascii="CentSchbook Mono BT" w:hAnsi="CentSchbook Mono BT"/>
                        <w:sz w:val="12"/>
                        <w:szCs w:val="28"/>
                        <w:lang w:val="en-US"/>
                      </w:rPr>
                    </w:pP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t>SCORE</w:t>
                    </w: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br/>
                      <w:t>VOID IF</w:t>
                    </w: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br/>
                      <w:t>TILTED</w:t>
                    </w:r>
                  </w:p>
                </w:txbxContent>
              </v:textbox>
            </v:shape>
          </v:group>
        </w:pict>
      </w:r>
    </w:p>
    <w:p w14:paraId="01BFA427" w14:textId="77777777" w:rsidR="00F718FC" w:rsidRDefault="00F718FC"/>
    <w:p w14:paraId="30090E1D" w14:textId="77777777" w:rsidR="00F718FC" w:rsidRDefault="00F718FC"/>
    <w:p w14:paraId="666F2CE0" w14:textId="77777777" w:rsidR="00F718FC" w:rsidRDefault="00F718FC"/>
    <w:p w14:paraId="52198303" w14:textId="77777777" w:rsidR="00F718FC" w:rsidRDefault="00F718FC"/>
    <w:p w14:paraId="37C3EAAC" w14:textId="77777777" w:rsidR="00F718FC" w:rsidRDefault="00F718FC"/>
    <w:p w14:paraId="720EA77E" w14:textId="77777777" w:rsidR="00F718FC" w:rsidRDefault="00F718FC"/>
    <w:p w14:paraId="373C72E7" w14:textId="77777777" w:rsidR="00F718FC" w:rsidRDefault="00F718FC"/>
    <w:p w14:paraId="2510D193" w14:textId="77777777" w:rsidR="00C45F78" w:rsidRDefault="00C45F78"/>
    <w:p w14:paraId="1144BD16" w14:textId="77777777" w:rsidR="00C45F78" w:rsidRDefault="00C45F78"/>
    <w:p w14:paraId="1516AFD0" w14:textId="77777777" w:rsidR="00C45F78" w:rsidRDefault="00C45F78"/>
    <w:p w14:paraId="22638898" w14:textId="77777777" w:rsidR="00347BE5" w:rsidRDefault="00000000">
      <w:r>
        <w:rPr>
          <w:noProof/>
        </w:rPr>
        <w:pict w14:anchorId="61BB968A">
          <v:group id="_x0000_s1166" style="position:absolute;margin-left:3.35pt;margin-top:8.6pt;width:278.95pt;height:153.05pt;z-index:3" coordorigin="7214,1538" coordsize="5579,3061">
            <v:group id="_x0000_s1167" style="position:absolute;left:7214;top:1538;width:5579;height:3061" coordorigin="7214,1538" coordsize="5579,3061">
              <v:shape id="_x0000_s1168" type="#_x0000_t202" style="position:absolute;left:7214;top:1538;width:5579;height:3061" filled="f" strokecolor="gray" strokeweight=".5pt">
                <v:stroke dashstyle="1 1" endcap="round"/>
                <v:textbox style="mso-next-textbox:#_x0000_s1168" inset="0,0,0,0">
                  <w:txbxContent>
                    <w:p w14:paraId="763DE652" w14:textId="77777777" w:rsidR="005D3CA2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</w:p>
                    <w:p w14:paraId="3FB9D811" w14:textId="77777777" w:rsidR="005D3CA2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</w:p>
                    <w:p w14:paraId="57A2DCD1" w14:textId="77777777" w:rsidR="005D3CA2" w:rsidRPr="005D3CA2" w:rsidRDefault="005D3CA2" w:rsidP="005D3CA2">
                      <w:pPr>
                        <w:spacing w:before="60" w:line="200" w:lineRule="exact"/>
                        <w:ind w:left="426" w:right="467"/>
                        <w:jc w:val="center"/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  <w:t>1 PLAY 10c</w:t>
                      </w:r>
                    </w:p>
                    <w:p w14:paraId="1DFE1332" w14:textId="77777777" w:rsidR="005D3CA2" w:rsidRPr="005D3CA2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16"/>
                          <w:szCs w:val="28"/>
                          <w:lang w:val="en-US"/>
                        </w:rPr>
                      </w:pPr>
                    </w:p>
                    <w:p w14:paraId="373333C4" w14:textId="77777777" w:rsidR="005D3CA2" w:rsidRPr="005D3CA2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14"/>
                          <w:szCs w:val="28"/>
                          <w:lang w:val="en-US"/>
                        </w:rPr>
                      </w:pPr>
                    </w:p>
                    <w:p w14:paraId="4255AE6F" w14:textId="77777777" w:rsidR="005D3CA2" w:rsidRPr="005D3CA2" w:rsidRDefault="005D3CA2" w:rsidP="005D3CA2">
                      <w:pPr>
                        <w:spacing w:before="60" w:after="120"/>
                        <w:ind w:left="425" w:right="465"/>
                        <w:jc w:val="center"/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  <w:t>MAJOR LEAGUE</w:t>
                      </w:r>
                    </w:p>
                    <w:p w14:paraId="6C11B60F" w14:textId="77777777" w:rsidR="005D3CA2" w:rsidRDefault="005D3CA2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1</w:t>
                      </w:r>
                      <w:r w:rsidR="0007638A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</w:t>
                      </w: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RUNS  OR  OVER  ---------------  1  REPLAY</w:t>
                      </w:r>
                    </w:p>
                    <w:p w14:paraId="7E824034" w14:textId="77777777" w:rsidR="005D3CA2" w:rsidRDefault="0007638A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16</w:t>
                      </w:r>
                      <w:r w:rsidR="005D3CA2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RUNS  OR  OVER  ---------------  2  REPLAYS</w:t>
                      </w:r>
                    </w:p>
                    <w:p w14:paraId="65E5F450" w14:textId="77777777" w:rsidR="005D3CA2" w:rsidRDefault="005D3CA2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24  RUNS  OR  OVER  ---------------  3  REPLAYS</w:t>
                      </w:r>
                    </w:p>
                    <w:p w14:paraId="41DA90C8" w14:textId="77777777" w:rsidR="005D3CA2" w:rsidRDefault="005D3CA2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>28  RUNS  OR  OVER  ---------------  4  REPLAYS</w:t>
                      </w:r>
                    </w:p>
                    <w:p w14:paraId="78F11BD3" w14:textId="77777777" w:rsidR="005D3CA2" w:rsidRPr="00EA4222" w:rsidRDefault="0007638A" w:rsidP="005D3CA2">
                      <w:pPr>
                        <w:jc w:val="center"/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</w:pPr>
                      <w:r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  <w:t>285-8</w:t>
                      </w:r>
                      <w:r w:rsidR="005D3CA2"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169" type="#_x0000_t202" style="position:absolute;left:7441;top:1859;width:1629;height:709" filled="f" stroked="f" strokecolor="gray" strokeweight=".5pt">
                <v:stroke dashstyle="1 1" endcap="round"/>
                <v:textbox style="mso-next-textbox:#_x0000_s1169" inset="0,0,0,0">
                  <w:txbxContent>
                    <w:p w14:paraId="32E69565" w14:textId="77777777" w:rsidR="005D3CA2" w:rsidRPr="005D3CA2" w:rsidRDefault="005D3CA2" w:rsidP="005D3CA2">
                      <w:pPr>
                        <w:jc w:val="center"/>
                        <w:rPr>
                          <w:rFonts w:ascii="CentSchbook Mono BT" w:hAnsi="CentSchbook Mono BT"/>
                          <w:sz w:val="12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t>FOR</w:t>
                      </w: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br/>
                        <w:t>AMUSEMENT</w:t>
                      </w: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br/>
                        <w:t>ONLY</w:t>
                      </w:r>
                    </w:p>
                  </w:txbxContent>
                </v:textbox>
              </v:shape>
            </v:group>
            <v:shape id="_x0000_s1170" type="#_x0000_t202" style="position:absolute;left:10853;top:1859;width:1629;height:709" filled="f" stroked="f" strokecolor="gray" strokeweight=".5pt">
              <v:stroke dashstyle="1 1" endcap="round"/>
              <v:textbox style="mso-next-textbox:#_x0000_s1170" inset="0,0,0,0">
                <w:txbxContent>
                  <w:p w14:paraId="79CE1B6E" w14:textId="77777777" w:rsidR="005D3CA2" w:rsidRPr="005D3CA2" w:rsidRDefault="005D3CA2" w:rsidP="005D3CA2">
                    <w:pPr>
                      <w:jc w:val="center"/>
                      <w:rPr>
                        <w:rFonts w:ascii="CentSchbook Mono BT" w:hAnsi="CentSchbook Mono BT"/>
                        <w:sz w:val="12"/>
                        <w:szCs w:val="28"/>
                        <w:lang w:val="en-US"/>
                      </w:rPr>
                    </w:pP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t>SCORE</w:t>
                    </w: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br/>
                      <w:t>VOID IF</w:t>
                    </w: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br/>
                      <w:t>TILTED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48B0E10">
          <v:group id="_x0000_s1181" style="position:absolute;margin-left:282.3pt;margin-top:8.6pt;width:278.95pt;height:153.05pt;z-index:5" coordorigin="7214,1538" coordsize="5579,3061">
            <v:group id="_x0000_s1182" style="position:absolute;left:7214;top:1538;width:5579;height:3061" coordorigin="7214,1538" coordsize="5579,3061">
              <v:shape id="_x0000_s1183" type="#_x0000_t202" style="position:absolute;left:7214;top:1538;width:5579;height:3061" filled="f" strokecolor="gray" strokeweight=".5pt">
                <v:stroke dashstyle="1 1" endcap="round"/>
                <v:textbox style="mso-next-textbox:#_x0000_s1183" inset="0,0,0,0">
                  <w:txbxContent>
                    <w:p w14:paraId="43CBA06C" w14:textId="77777777" w:rsidR="005D3CA2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</w:p>
                    <w:p w14:paraId="75D61763" w14:textId="77777777" w:rsidR="005D3CA2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</w:p>
                    <w:p w14:paraId="314C2E19" w14:textId="77777777" w:rsidR="005D3CA2" w:rsidRPr="005D3CA2" w:rsidRDefault="005D3CA2" w:rsidP="005D3CA2">
                      <w:pPr>
                        <w:spacing w:before="60" w:line="200" w:lineRule="exact"/>
                        <w:ind w:left="426" w:right="467"/>
                        <w:jc w:val="center"/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  <w:t>1 PLAY 10c</w:t>
                      </w:r>
                    </w:p>
                    <w:p w14:paraId="529135BF" w14:textId="77777777" w:rsidR="005D3CA2" w:rsidRPr="005D3CA2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16"/>
                          <w:szCs w:val="28"/>
                          <w:lang w:val="en-US"/>
                        </w:rPr>
                      </w:pPr>
                    </w:p>
                    <w:p w14:paraId="27C7B0DD" w14:textId="77777777" w:rsidR="005D3CA2" w:rsidRPr="005D3CA2" w:rsidRDefault="005D3CA2" w:rsidP="005D3CA2">
                      <w:pPr>
                        <w:ind w:left="425" w:right="465"/>
                        <w:jc w:val="center"/>
                        <w:rPr>
                          <w:rFonts w:ascii="Futura Md BT" w:hAnsi="Futura Md BT"/>
                          <w:sz w:val="14"/>
                          <w:szCs w:val="28"/>
                          <w:lang w:val="en-US"/>
                        </w:rPr>
                      </w:pPr>
                    </w:p>
                    <w:p w14:paraId="32D8C4E9" w14:textId="77777777" w:rsidR="005D3CA2" w:rsidRPr="005D3CA2" w:rsidRDefault="005D3CA2" w:rsidP="005D3CA2">
                      <w:pPr>
                        <w:spacing w:before="60" w:after="120"/>
                        <w:ind w:left="425" w:right="465"/>
                        <w:jc w:val="center"/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28"/>
                          <w:szCs w:val="28"/>
                          <w:lang w:val="en-US"/>
                        </w:rPr>
                        <w:t>MAJOR LEAGUE</w:t>
                      </w:r>
                    </w:p>
                    <w:p w14:paraId="4106E215" w14:textId="77777777" w:rsidR="005D3CA2" w:rsidRDefault="0007638A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  </w:t>
                      </w:r>
                      <w:r w:rsidR="005D3CA2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RUNS  OR  OVER  ---------------  </w:t>
                      </w: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</w:t>
                      </w:r>
                      <w:r w:rsidR="005D3CA2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REPLAY</w:t>
                      </w:r>
                    </w:p>
                    <w:p w14:paraId="401C0563" w14:textId="77777777" w:rsidR="005D3CA2" w:rsidRDefault="0007638A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  </w:t>
                      </w:r>
                      <w:r w:rsidR="005D3CA2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RUNS  OR  OVER  ---------------  </w:t>
                      </w: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</w:t>
                      </w:r>
                      <w:r w:rsidR="005D3CA2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REPLAYS</w:t>
                      </w:r>
                    </w:p>
                    <w:p w14:paraId="0E0784EE" w14:textId="77777777" w:rsidR="005D3CA2" w:rsidRDefault="0007638A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  </w:t>
                      </w:r>
                      <w:r w:rsidR="005D3CA2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RUNS  OR  OVER  ---------------  </w:t>
                      </w: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</w:t>
                      </w:r>
                      <w:r w:rsidR="005D3CA2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REPLAYS</w:t>
                      </w:r>
                    </w:p>
                    <w:p w14:paraId="51834965" w14:textId="77777777" w:rsidR="005D3CA2" w:rsidRDefault="0007638A" w:rsidP="005D3CA2">
                      <w:pPr>
                        <w:spacing w:before="120" w:line="200" w:lineRule="exact"/>
                        <w:ind w:left="425" w:right="465"/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  </w:t>
                      </w:r>
                      <w:r w:rsidR="005D3CA2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RUNS  OR  OVER  ---------------  </w:t>
                      </w:r>
                      <w:r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</w:t>
                      </w:r>
                      <w:r w:rsidR="005D3CA2">
                        <w:rPr>
                          <w:rFonts w:ascii="Futura Md BT" w:hAnsi="Futura Md BT"/>
                          <w:sz w:val="20"/>
                          <w:szCs w:val="28"/>
                          <w:lang w:val="en-US"/>
                        </w:rPr>
                        <w:t xml:space="preserve">  REPLAYS</w:t>
                      </w:r>
                    </w:p>
                    <w:p w14:paraId="34A3849A" w14:textId="77777777" w:rsidR="005D3CA2" w:rsidRPr="00EA4222" w:rsidRDefault="005D3CA2" w:rsidP="005D3CA2">
                      <w:pPr>
                        <w:jc w:val="center"/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</w:pPr>
                      <w:r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  <w:t>285-</w:t>
                      </w:r>
                      <w:r w:rsidR="0007638A"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  <w:t>9</w:t>
                      </w:r>
                      <w:r>
                        <w:rPr>
                          <w:rFonts w:ascii="CentSchbook Mono BT" w:hAnsi="CentSchbook Mono BT"/>
                          <w:sz w:val="14"/>
                          <w:szCs w:val="28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184" type="#_x0000_t202" style="position:absolute;left:7441;top:1859;width:1629;height:709" filled="f" stroked="f" strokecolor="gray" strokeweight=".5pt">
                <v:stroke dashstyle="1 1" endcap="round"/>
                <v:textbox style="mso-next-textbox:#_x0000_s1184" inset="0,0,0,0">
                  <w:txbxContent>
                    <w:p w14:paraId="56959E2C" w14:textId="77777777" w:rsidR="005D3CA2" w:rsidRPr="005D3CA2" w:rsidRDefault="005D3CA2" w:rsidP="005D3CA2">
                      <w:pPr>
                        <w:jc w:val="center"/>
                        <w:rPr>
                          <w:rFonts w:ascii="CentSchbook Mono BT" w:hAnsi="CentSchbook Mono BT"/>
                          <w:sz w:val="12"/>
                          <w:szCs w:val="28"/>
                          <w:lang w:val="en-US"/>
                        </w:rPr>
                      </w:pP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t>FOR</w:t>
                      </w: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br/>
                        <w:t>AMUSEMENT</w:t>
                      </w:r>
                      <w:r w:rsidRPr="005D3CA2">
                        <w:rPr>
                          <w:rFonts w:ascii="Futura Md BT" w:hAnsi="Futura Md BT"/>
                          <w:sz w:val="18"/>
                          <w:szCs w:val="28"/>
                          <w:lang w:val="en-US"/>
                        </w:rPr>
                        <w:br/>
                        <w:t>ONLY</w:t>
                      </w:r>
                    </w:p>
                  </w:txbxContent>
                </v:textbox>
              </v:shape>
            </v:group>
            <v:shape id="_x0000_s1185" type="#_x0000_t202" style="position:absolute;left:10853;top:1859;width:1629;height:709" filled="f" stroked="f" strokecolor="gray" strokeweight=".5pt">
              <v:stroke dashstyle="1 1" endcap="round"/>
              <v:textbox style="mso-next-textbox:#_x0000_s1185" inset="0,0,0,0">
                <w:txbxContent>
                  <w:p w14:paraId="27B1533F" w14:textId="77777777" w:rsidR="005D3CA2" w:rsidRPr="005D3CA2" w:rsidRDefault="005D3CA2" w:rsidP="005D3CA2">
                    <w:pPr>
                      <w:jc w:val="center"/>
                      <w:rPr>
                        <w:rFonts w:ascii="CentSchbook Mono BT" w:hAnsi="CentSchbook Mono BT"/>
                        <w:sz w:val="12"/>
                        <w:szCs w:val="28"/>
                        <w:lang w:val="en-US"/>
                      </w:rPr>
                    </w:pP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t>SCORE</w:t>
                    </w: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br/>
                      <w:t>VOID IF</w:t>
                    </w:r>
                    <w:r>
                      <w:rPr>
                        <w:rFonts w:ascii="Futura Md BT" w:hAnsi="Futura Md BT"/>
                        <w:sz w:val="18"/>
                        <w:szCs w:val="28"/>
                        <w:lang w:val="en-US"/>
                      </w:rPr>
                      <w:br/>
                      <w:t>TILTED</w:t>
                    </w:r>
                  </w:p>
                </w:txbxContent>
              </v:textbox>
            </v:shape>
          </v:group>
        </w:pict>
      </w:r>
    </w:p>
    <w:p w14:paraId="5F7BF460" w14:textId="77777777" w:rsidR="00347BE5" w:rsidRDefault="00347BE5"/>
    <w:p w14:paraId="315AF9D1" w14:textId="77777777" w:rsidR="00347BE5" w:rsidRDefault="00347BE5" w:rsidP="00347BE5"/>
    <w:p w14:paraId="0A2E92D5" w14:textId="77777777" w:rsidR="00347BE5" w:rsidRDefault="00347BE5" w:rsidP="00347BE5"/>
    <w:p w14:paraId="37C3A8EE" w14:textId="77777777" w:rsidR="00347BE5" w:rsidRDefault="00347BE5" w:rsidP="00347BE5"/>
    <w:p w14:paraId="68348B19" w14:textId="77777777" w:rsidR="00347BE5" w:rsidRDefault="00347BE5" w:rsidP="00347BE5"/>
    <w:p w14:paraId="42C939B7" w14:textId="77777777" w:rsidR="00347BE5" w:rsidRDefault="00347BE5" w:rsidP="00347BE5"/>
    <w:p w14:paraId="3CB7F015" w14:textId="77777777" w:rsidR="00347BE5" w:rsidRDefault="00347BE5" w:rsidP="00347BE5"/>
    <w:p w14:paraId="77821DDB" w14:textId="77777777" w:rsidR="00347BE5" w:rsidRDefault="00347BE5" w:rsidP="00347BE5"/>
    <w:p w14:paraId="55C05EA8" w14:textId="77777777" w:rsidR="0007638A" w:rsidRDefault="0007638A" w:rsidP="00347BE5">
      <w:pPr>
        <w:sectPr w:rsidR="0007638A" w:rsidSect="00A4032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FFC35DC" w14:textId="4F88474C" w:rsidR="00347BE5" w:rsidRDefault="00D70876">
      <w:r>
        <w:rPr>
          <w:noProof/>
        </w:rPr>
        <w:lastRenderedPageBreak/>
        <w:pict w14:anchorId="44E1CD2F">
          <v:group id="Groep 104" o:spid="_x0000_s1192" style="position:absolute;margin-left:7.6pt;margin-top:2.2pt;width:215.45pt;height:215.45pt;z-index:7" coordsize="273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">
            <v:shape id="Text Box 13" o:spid="_x0000_s1193" type="#_x0000_t202" style="position:absolute;left:1570;top:18175;width:25400;height:7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" filled="f" stroked="f" strokeweight=".5pt">
              <v:stroke dashstyle="1 1"/>
              <v:textbox inset="0,0,0,0">
                <w:txbxContent>
                  <w:p w14:paraId="37AF8936" w14:textId="77777777" w:rsidR="00D70876" w:rsidRPr="00C55818" w:rsidRDefault="00D70876" w:rsidP="00D70876">
                    <w:pPr>
                      <w:pStyle w:val="Kop6"/>
                      <w:tabs>
                        <w:tab w:val="left" w:pos="2408"/>
                      </w:tabs>
                      <w:rPr>
                        <w:rFonts w:ascii="News Gothic MT Std" w:hAnsi="News Gothic MT Std"/>
                        <w:spacing w:val="16"/>
                        <w:sz w:val="24"/>
                      </w:rPr>
                    </w:pPr>
                    <w:r w:rsidRPr="00C55818">
                      <w:rPr>
                        <w:rFonts w:ascii="News Gothic MT Std" w:hAnsi="News Gothic MT Std"/>
                        <w:spacing w:val="16"/>
                        <w:sz w:val="24"/>
                      </w:rPr>
                      <w:t>DECREASE</w:t>
                    </w:r>
                    <w:r w:rsidRPr="00C55818">
                      <w:rPr>
                        <w:rFonts w:ascii="News Gothic MT Std" w:hAnsi="News Gothic MT Std"/>
                        <w:spacing w:val="16"/>
                        <w:sz w:val="24"/>
                      </w:rPr>
                      <w:tab/>
                      <w:t>INCREASE</w:t>
                    </w:r>
                  </w:p>
                  <w:p w14:paraId="642FA645" w14:textId="77777777" w:rsidR="00D70876" w:rsidRPr="00C55818" w:rsidRDefault="00D70876" w:rsidP="00D70876">
                    <w:pPr>
                      <w:pStyle w:val="Kop6"/>
                      <w:tabs>
                        <w:tab w:val="left" w:pos="2408"/>
                      </w:tabs>
                      <w:rPr>
                        <w:rFonts w:ascii="News Gothic MT Std" w:hAnsi="News Gothic MT Std"/>
                        <w:spacing w:val="16"/>
                        <w:sz w:val="14"/>
                        <w:szCs w:val="14"/>
                      </w:rPr>
                    </w:pPr>
                  </w:p>
                  <w:p w14:paraId="130A941D" w14:textId="77777777" w:rsidR="00D70876" w:rsidRPr="00C55818" w:rsidRDefault="00D70876" w:rsidP="00D70876">
                    <w:pPr>
                      <w:pStyle w:val="Kop6"/>
                      <w:tabs>
                        <w:tab w:val="left" w:pos="2408"/>
                      </w:tabs>
                      <w:ind w:left="1036"/>
                      <w:rPr>
                        <w:rFonts w:ascii="News Gothic MT Std" w:hAnsi="News Gothic MT Std"/>
                        <w:spacing w:val="16"/>
                        <w:sz w:val="28"/>
                        <w:szCs w:val="28"/>
                      </w:rPr>
                    </w:pPr>
                    <w:r w:rsidRPr="00C55818">
                      <w:rPr>
                        <w:rFonts w:ascii="News Gothic MT Std" w:hAnsi="News Gothic MT Std"/>
                        <w:spacing w:val="16"/>
                        <w:sz w:val="28"/>
                        <w:szCs w:val="28"/>
                      </w:rPr>
                      <w:t>BAT</w:t>
                    </w:r>
                    <w:r w:rsidRPr="00C55818">
                      <w:rPr>
                        <w:rFonts w:ascii="News Gothic MT Std" w:hAnsi="News Gothic MT Std"/>
                        <w:spacing w:val="16"/>
                        <w:sz w:val="24"/>
                      </w:rPr>
                      <w:t xml:space="preserve">   </w:t>
                    </w:r>
                    <w:r w:rsidRPr="00C55818">
                      <w:rPr>
                        <w:rFonts w:ascii="News Gothic MT Std" w:hAnsi="News Gothic MT Std"/>
                        <w:spacing w:val="16"/>
                        <w:sz w:val="28"/>
                        <w:szCs w:val="28"/>
                      </w:rPr>
                      <w:t>POWER</w:t>
                    </w:r>
                  </w:p>
                  <w:p w14:paraId="17E0D75B" w14:textId="77777777" w:rsidR="00D70876" w:rsidRPr="00C55818" w:rsidRDefault="00D70876" w:rsidP="00D70876">
                    <w:pPr>
                      <w:pStyle w:val="Kop6"/>
                      <w:tabs>
                        <w:tab w:val="left" w:pos="2408"/>
                      </w:tabs>
                      <w:spacing w:before="80"/>
                      <w:ind w:left="1174"/>
                      <w:rPr>
                        <w:rFonts w:ascii="News Gothic MT Std" w:hAnsi="News Gothic MT Std"/>
                        <w:spacing w:val="16"/>
                        <w:sz w:val="28"/>
                        <w:szCs w:val="28"/>
                      </w:rPr>
                    </w:pPr>
                    <w:r w:rsidRPr="00C55818">
                      <w:rPr>
                        <w:rFonts w:ascii="News Gothic MT Std" w:hAnsi="News Gothic MT Std"/>
                        <w:spacing w:val="16"/>
                        <w:sz w:val="28"/>
                        <w:szCs w:val="28"/>
                      </w:rPr>
                      <w:t xml:space="preserve">CONTROL </w:t>
                    </w:r>
                  </w:p>
                </w:txbxContent>
              </v:textbox>
            </v:shape>
            <v:shape id="Text Box 15" o:spid="_x0000_s1194" type="#_x0000_t202" style="position:absolute;left:23336;top:25636;width:3169;height:1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" filled="f" stroked="f">
              <v:textbox inset="0,0,0,0">
                <w:txbxContent>
                  <w:p w14:paraId="071B9F85" w14:textId="77777777" w:rsidR="00D70876" w:rsidRPr="00591D9F" w:rsidRDefault="00D70876" w:rsidP="00D70876">
                    <w:pPr>
                      <w:pStyle w:val="Kop6"/>
                      <w:rPr>
                        <w:rFonts w:ascii="Century" w:hAnsi="Century"/>
                        <w:sz w:val="12"/>
                      </w:rPr>
                    </w:pPr>
                    <w:r>
                      <w:rPr>
                        <w:rFonts w:ascii="Century" w:hAnsi="Century"/>
                        <w:sz w:val="12"/>
                      </w:rPr>
                      <w:t>285-8</w:t>
                    </w:r>
                  </w:p>
                </w:txbxContent>
              </v:textbox>
            </v:shape>
            <v:rect id="Rechthoek 99" o:spid="_x0000_s1195" style="position:absolute;width:273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" filled="f" strokecolor="#a6a6a6" strokeweight=".5pt">
              <v:stroke dashstyle="1 1"/>
            </v:rect>
            <v:oval id="Ovaal 101" o:spid="_x0000_s1196" style="position:absolute;left:11051;top:8526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" filled="f" strokecolor="#a6a6a6" strokeweight=".5pt">
              <v:stroke dashstyle="1 1"/>
            </v:oval>
            <v:shape id="Boog 102" o:spid="_x0000_s1197" style="position:absolute;left:4666;top:2266;width:17996;height:17996;visibility:visible;mso-wrap-style:square;v-text-anchor:middle" coordsize="1799590,1799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" path="m257506,1529951nsc-90080,1175672,-85164,606850,268494,258632v353658,-348218,922488,-344317,1271337,8720c1888679,620388,1885793,1189224,1533380,1538702l899795,899795,257506,1529951xem257506,1529951nfc-90080,1175672,-85164,606850,268494,258632v353658,-348218,922488,-344317,1271337,8720c1888679,620388,1885793,1189224,1533380,1538702e" filled="f" strokeweight="2.5pt">
              <v:stroke startarrow="classic" startarrowlength="long" endarrow="classic" endarrowlength="long"/>
              <v:path arrowok="t" o:connecttype="custom" o:connectlocs="257506,1529951;268494,258632;1539831,267352;1533380,1538702" o:connectangles="0,0,0,0"/>
            </v:shape>
          </v:group>
        </w:pict>
      </w:r>
    </w:p>
    <w:p w14:paraId="137C7172" w14:textId="523828F6" w:rsidR="00D70876" w:rsidRDefault="00D70876"/>
    <w:p w14:paraId="5DB267E7" w14:textId="77777777" w:rsidR="00D70876" w:rsidRDefault="00D70876"/>
    <w:p w14:paraId="2777DAEB" w14:textId="77777777" w:rsidR="00D70876" w:rsidRDefault="00D70876"/>
    <w:p w14:paraId="391B0E76" w14:textId="77777777" w:rsidR="00D70876" w:rsidRDefault="00D70876"/>
    <w:p w14:paraId="3B34E345" w14:textId="77777777" w:rsidR="00D70876" w:rsidRDefault="00D70876"/>
    <w:p w14:paraId="456C8866" w14:textId="77777777" w:rsidR="00D70876" w:rsidRDefault="00D70876"/>
    <w:p w14:paraId="3AA81529" w14:textId="77777777" w:rsidR="00D70876" w:rsidRDefault="00D70876"/>
    <w:p w14:paraId="107F6087" w14:textId="77777777" w:rsidR="00D70876" w:rsidRDefault="00D70876"/>
    <w:p w14:paraId="7872C8CB" w14:textId="77777777" w:rsidR="00D70876" w:rsidRDefault="00D70876"/>
    <w:p w14:paraId="73CE2C7E" w14:textId="77777777" w:rsidR="00D70876" w:rsidRDefault="00D70876"/>
    <w:p w14:paraId="253997A5" w14:textId="77777777" w:rsidR="00D70876" w:rsidRDefault="00D70876"/>
    <w:p w14:paraId="717B75AA" w14:textId="77777777" w:rsidR="00D70876" w:rsidRDefault="00D70876"/>
    <w:p w14:paraId="36CAF40D" w14:textId="77777777" w:rsidR="00D70876" w:rsidRDefault="00D70876"/>
    <w:p w14:paraId="0803449A" w14:textId="77777777" w:rsidR="00D70876" w:rsidRDefault="00D70876"/>
    <w:p w14:paraId="37258780" w14:textId="77777777" w:rsidR="00D70876" w:rsidRDefault="00D70876"/>
    <w:p w14:paraId="4F5F322F" w14:textId="77777777" w:rsidR="00D70876" w:rsidRDefault="00D70876"/>
    <w:p w14:paraId="5028B34E" w14:textId="77777777" w:rsidR="00D70876" w:rsidRDefault="00D70876"/>
    <w:p w14:paraId="19AB292B" w14:textId="77777777" w:rsidR="00F718FC" w:rsidRDefault="002764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07638A" w:rsidRPr="0007638A">
        <w:rPr>
          <w:rFonts w:ascii="Arial" w:hAnsi="Arial" w:cs="Arial"/>
          <w:sz w:val="16"/>
          <w:lang w:val="en-GB"/>
        </w:rPr>
        <w:t>Futura Md BT</w:t>
      </w:r>
      <w:r w:rsidR="0007638A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07638A" w:rsidRPr="0007638A">
        <w:rPr>
          <w:rFonts w:ascii="Arial" w:hAnsi="Arial" w:cs="Arial"/>
          <w:sz w:val="16"/>
          <w:lang w:val="en-GB"/>
        </w:rPr>
        <w:t>CentSchbook</w:t>
      </w:r>
      <w:proofErr w:type="spellEnd"/>
      <w:r w:rsidR="0007638A" w:rsidRPr="0007638A">
        <w:rPr>
          <w:rFonts w:ascii="Arial" w:hAnsi="Arial" w:cs="Arial"/>
          <w:sz w:val="16"/>
          <w:lang w:val="en-GB"/>
        </w:rPr>
        <w:t xml:space="preserve"> Mono BT</w:t>
      </w:r>
    </w:p>
    <w:p w14:paraId="56570DD8" w14:textId="77777777" w:rsidR="00F718FC" w:rsidRDefault="009E44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54 x 98 mm (2 1/8x 3 7/8 inch)</w:t>
      </w:r>
    </w:p>
    <w:p w14:paraId="64BAEC49" w14:textId="77777777" w:rsidR="009E441C" w:rsidRDefault="009E441C">
      <w:pPr>
        <w:rPr>
          <w:rFonts w:ascii="Arial" w:hAnsi="Arial" w:cs="Arial"/>
          <w:sz w:val="16"/>
          <w:lang w:val="en-GB"/>
        </w:rPr>
      </w:pPr>
    </w:p>
    <w:p w14:paraId="72079E08" w14:textId="77777777" w:rsidR="00F718FC" w:rsidRDefault="00F718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946A03A" w14:textId="24F917D2" w:rsidR="00F718FC" w:rsidRDefault="000763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</w:t>
      </w:r>
      <w:r w:rsidR="00276424">
        <w:rPr>
          <w:rFonts w:ascii="Arial" w:hAnsi="Arial" w:cs="Arial"/>
          <w:sz w:val="16"/>
          <w:lang w:val="en-GB"/>
        </w:rPr>
        <w:t>ard</w:t>
      </w:r>
      <w:r>
        <w:rPr>
          <w:rFonts w:ascii="Arial" w:hAnsi="Arial" w:cs="Arial"/>
          <w:sz w:val="16"/>
          <w:lang w:val="en-GB"/>
        </w:rPr>
        <w:t xml:space="preserve"> </w:t>
      </w:r>
      <w:r w:rsidR="00D70876">
        <w:rPr>
          <w:rFonts w:ascii="Arial" w:hAnsi="Arial" w:cs="Arial"/>
          <w:sz w:val="16"/>
          <w:lang w:val="en-GB"/>
        </w:rPr>
        <w:t>285-</w:t>
      </w:r>
      <w:r>
        <w:rPr>
          <w:rFonts w:ascii="Arial" w:hAnsi="Arial" w:cs="Arial"/>
          <w:sz w:val="16"/>
          <w:lang w:val="en-GB"/>
        </w:rPr>
        <w:t>2A</w:t>
      </w:r>
      <w:r w:rsidR="00F718FC">
        <w:rPr>
          <w:rFonts w:ascii="Arial" w:hAnsi="Arial" w:cs="Arial"/>
          <w:sz w:val="16"/>
          <w:lang w:val="en-GB"/>
        </w:rPr>
        <w:t xml:space="preserve"> confirmed.</w:t>
      </w:r>
    </w:p>
    <w:p w14:paraId="157DACB6" w14:textId="13AD45EE" w:rsidR="0007638A" w:rsidRDefault="0007638A" w:rsidP="000763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D70876">
        <w:rPr>
          <w:rFonts w:ascii="Arial" w:hAnsi="Arial" w:cs="Arial"/>
          <w:sz w:val="16"/>
          <w:lang w:val="en-GB"/>
        </w:rPr>
        <w:t>285-</w:t>
      </w:r>
      <w:r>
        <w:rPr>
          <w:rFonts w:ascii="Arial" w:hAnsi="Arial" w:cs="Arial"/>
          <w:sz w:val="16"/>
          <w:lang w:val="en-GB"/>
        </w:rPr>
        <w:t>2B confirmed.</w:t>
      </w:r>
    </w:p>
    <w:p w14:paraId="11577B37" w14:textId="49C11186" w:rsidR="0007638A" w:rsidRDefault="0007638A" w:rsidP="000763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D70876">
        <w:rPr>
          <w:rFonts w:ascii="Arial" w:hAnsi="Arial" w:cs="Arial"/>
          <w:sz w:val="16"/>
          <w:lang w:val="en-GB"/>
        </w:rPr>
        <w:t>285-</w:t>
      </w:r>
      <w:r>
        <w:rPr>
          <w:rFonts w:ascii="Arial" w:hAnsi="Arial" w:cs="Arial"/>
          <w:sz w:val="16"/>
          <w:lang w:val="en-GB"/>
        </w:rPr>
        <w:t>3B confirmed.</w:t>
      </w:r>
    </w:p>
    <w:p w14:paraId="641EB030" w14:textId="0ECA2BEF" w:rsidR="0007638A" w:rsidRDefault="0007638A" w:rsidP="000763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D70876">
        <w:rPr>
          <w:rFonts w:ascii="Arial" w:hAnsi="Arial" w:cs="Arial"/>
          <w:sz w:val="16"/>
          <w:lang w:val="en-GB"/>
        </w:rPr>
        <w:t>285-</w:t>
      </w:r>
      <w:r>
        <w:rPr>
          <w:rFonts w:ascii="Arial" w:hAnsi="Arial" w:cs="Arial"/>
          <w:sz w:val="16"/>
          <w:lang w:val="en-GB"/>
        </w:rPr>
        <w:t>4B needed to verify.</w:t>
      </w:r>
    </w:p>
    <w:p w14:paraId="085A1F05" w14:textId="7D0429AA" w:rsidR="0007638A" w:rsidRDefault="0007638A" w:rsidP="000763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D70876">
        <w:rPr>
          <w:rFonts w:ascii="Arial" w:hAnsi="Arial" w:cs="Arial"/>
          <w:sz w:val="16"/>
          <w:lang w:val="en-GB"/>
        </w:rPr>
        <w:t>285-</w:t>
      </w:r>
      <w:r>
        <w:rPr>
          <w:rFonts w:ascii="Arial" w:hAnsi="Arial" w:cs="Arial"/>
          <w:sz w:val="16"/>
          <w:lang w:val="en-GB"/>
        </w:rPr>
        <w:t>5B confirmed.</w:t>
      </w:r>
    </w:p>
    <w:p w14:paraId="0464C6C8" w14:textId="23BF67A7" w:rsidR="0007638A" w:rsidRDefault="0007638A" w:rsidP="000763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D70876">
        <w:rPr>
          <w:rFonts w:ascii="Arial" w:hAnsi="Arial" w:cs="Arial"/>
          <w:sz w:val="16"/>
          <w:lang w:val="en-GB"/>
        </w:rPr>
        <w:t>285-</w:t>
      </w:r>
      <w:r>
        <w:rPr>
          <w:rFonts w:ascii="Arial" w:hAnsi="Arial" w:cs="Arial"/>
          <w:sz w:val="16"/>
          <w:lang w:val="en-GB"/>
        </w:rPr>
        <w:t>8B confirmed.</w:t>
      </w:r>
    </w:p>
    <w:p w14:paraId="292A9078" w14:textId="00F8461E" w:rsidR="0007638A" w:rsidRDefault="0007638A" w:rsidP="000763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D70876">
        <w:rPr>
          <w:rFonts w:ascii="Arial" w:hAnsi="Arial" w:cs="Arial"/>
          <w:sz w:val="16"/>
          <w:lang w:val="en-GB"/>
        </w:rPr>
        <w:t>285-</w:t>
      </w:r>
      <w:r>
        <w:rPr>
          <w:rFonts w:ascii="Arial" w:hAnsi="Arial" w:cs="Arial"/>
          <w:sz w:val="16"/>
          <w:lang w:val="en-GB"/>
        </w:rPr>
        <w:t>9B confirmed.</w:t>
      </w:r>
    </w:p>
    <w:p w14:paraId="3CB3C201" w14:textId="1AE9EA61" w:rsidR="00D70876" w:rsidRDefault="00D70876" w:rsidP="00D708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285-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Bat Power Control </w:t>
      </w:r>
      <w:r>
        <w:rPr>
          <w:rFonts w:ascii="Arial" w:hAnsi="Arial" w:cs="Arial"/>
          <w:sz w:val="16"/>
          <w:lang w:val="en-GB"/>
        </w:rPr>
        <w:t>confirmed.</w:t>
      </w:r>
    </w:p>
    <w:p w14:paraId="60F50CB4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3F54FAD" w14:textId="77777777" w:rsidR="00F718FC" w:rsidRDefault="00F718FC">
      <w:pPr>
        <w:rPr>
          <w:rFonts w:ascii="Arial" w:hAnsi="Arial" w:cs="Arial"/>
          <w:sz w:val="16"/>
          <w:lang w:val="en-GB"/>
        </w:rPr>
      </w:pPr>
    </w:p>
    <w:p w14:paraId="64FE641B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E534BDC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C91E78D" w14:textId="77777777" w:rsidR="00F718F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F718F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46CE1A3" w14:textId="77777777" w:rsidR="0007638A" w:rsidRDefault="000763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7638A" w:rsidSect="00076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742C"/>
    <w:rsid w:val="0007638A"/>
    <w:rsid w:val="00165FDD"/>
    <w:rsid w:val="00276424"/>
    <w:rsid w:val="00284131"/>
    <w:rsid w:val="00347BE5"/>
    <w:rsid w:val="0042742C"/>
    <w:rsid w:val="005D3CA2"/>
    <w:rsid w:val="005F2390"/>
    <w:rsid w:val="00687D8E"/>
    <w:rsid w:val="006D1572"/>
    <w:rsid w:val="00796E99"/>
    <w:rsid w:val="00823176"/>
    <w:rsid w:val="00854518"/>
    <w:rsid w:val="008C3847"/>
    <w:rsid w:val="008C39CE"/>
    <w:rsid w:val="009E441C"/>
    <w:rsid w:val="00A136B9"/>
    <w:rsid w:val="00A40327"/>
    <w:rsid w:val="00C45F78"/>
    <w:rsid w:val="00D70876"/>
    <w:rsid w:val="00E63F5B"/>
    <w:rsid w:val="00EA4222"/>
    <w:rsid w:val="00F718FC"/>
    <w:rsid w:val="00F8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"/>
    <o:shapelayout v:ext="edit">
      <o:idmap v:ext="edit" data="1"/>
    </o:shapelayout>
  </w:shapeDefaults>
  <w:decimalSymbol w:val=","/>
  <w:listSeparator w:val=";"/>
  <w14:docId w14:val="5DF44F83"/>
  <w15:docId w15:val="{E4C39F9B-E11B-44DA-959C-09B3365B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spacing w:before="40" w:line="200" w:lineRule="exact"/>
      <w:ind w:left="180"/>
    </w:pPr>
    <w:rPr>
      <w:rFonts w:ascii="Arial" w:hAnsi="Arial" w:cs="Arial"/>
      <w:bCs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Chicago Coin Hee Haw</vt:lpstr>
      <vt:lpstr>Chicago Coin Hee Haw</vt:lpstr>
    </vt:vector>
  </TitlesOfParts>
  <Company>www.inkochnito.nl</Company>
  <LinksUpToDate>false</LinksUpToDate>
  <CharactersWithSpaces>610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Major League</dc:title>
  <dc:subject>Score and instruction cards</dc:subject>
  <dc:creator>Inkochnito</dc:creator>
  <cp:keywords>www.inkochnito.nl</cp:keywords>
  <cp:lastModifiedBy>Peter Inkochnito</cp:lastModifiedBy>
  <cp:revision>6</cp:revision>
  <cp:lastPrinted>2014-10-07T19:31:00Z</cp:lastPrinted>
  <dcterms:created xsi:type="dcterms:W3CDTF">2014-10-07T18:25:00Z</dcterms:created>
  <dcterms:modified xsi:type="dcterms:W3CDTF">2024-08-29T18:35:00Z</dcterms:modified>
</cp:coreProperties>
</file>