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70" w:rsidRDefault="006149A5" w:rsidP="00475570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17.85pt;margin-top:8.4pt;width:430.9pt;height:306.15pt;z-index:251651072" filled="f" strokecolor="gray" strokeweight=".5pt">
            <v:fill recolor="t" type="frame"/>
            <v:stroke dashstyle="1 1" endcap="round"/>
            <v:textbox inset=",0,,0">
              <w:txbxContent>
                <w:p w:rsidR="00475570" w:rsidRDefault="00475570" w:rsidP="00475570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D84927" w:rsidRPr="00D84927" w:rsidRDefault="00D84927" w:rsidP="00D84927">
                  <w:pPr>
                    <w:pStyle w:val="Kop1"/>
                    <w:tabs>
                      <w:tab w:val="clear" w:pos="5921"/>
                    </w:tabs>
                    <w:rPr>
                      <w:rFonts w:ascii="Futura Std Book" w:hAnsi="Futura Std Book"/>
                      <w:bCs w:val="0"/>
                      <w:spacing w:val="60"/>
                      <w:position w:val="12"/>
                      <w:sz w:val="22"/>
                      <w:szCs w:val="48"/>
                      <w:lang w:val="en-US"/>
                    </w:rPr>
                  </w:pPr>
                </w:p>
                <w:p w:rsidR="00475570" w:rsidRPr="00C0108F" w:rsidRDefault="00B86DA5" w:rsidP="00D84927">
                  <w:pPr>
                    <w:pStyle w:val="Kop1"/>
                    <w:tabs>
                      <w:tab w:val="clear" w:pos="5921"/>
                    </w:tabs>
                    <w:rPr>
                      <w:rFonts w:ascii="Futura Std Book" w:hAnsi="Futura Std Book"/>
                      <w:bCs w:val="0"/>
                      <w:color w:val="C00000"/>
                      <w:spacing w:val="60"/>
                      <w:position w:val="12"/>
                      <w:sz w:val="44"/>
                      <w:szCs w:val="48"/>
                      <w:lang w:val="en-US"/>
                    </w:rPr>
                  </w:pPr>
                  <w:r w:rsidRPr="00C0108F">
                    <w:rPr>
                      <w:rFonts w:ascii="Futura Std Book" w:hAnsi="Futura Std Book"/>
                      <w:bCs w:val="0"/>
                      <w:color w:val="C00000"/>
                      <w:spacing w:val="60"/>
                      <w:position w:val="12"/>
                      <w:sz w:val="44"/>
                      <w:szCs w:val="48"/>
                      <w:lang w:val="en-US"/>
                    </w:rPr>
                    <w:t>CENTIGRADE</w:t>
                  </w:r>
                  <w:r w:rsidR="00D84927" w:rsidRPr="00C0108F">
                    <w:rPr>
                      <w:rFonts w:ascii="Futura Std Book" w:hAnsi="Futura Std Book"/>
                      <w:bCs w:val="0"/>
                      <w:color w:val="C00000"/>
                      <w:spacing w:val="60"/>
                      <w:position w:val="12"/>
                      <w:sz w:val="44"/>
                      <w:szCs w:val="48"/>
                      <w:lang w:val="en-US"/>
                    </w:rPr>
                    <w:t>-</w:t>
                  </w:r>
                  <w:r w:rsidRPr="00C0108F">
                    <w:rPr>
                      <w:rFonts w:ascii="Futura Std Book" w:hAnsi="Futura Std Book"/>
                      <w:bCs w:val="0"/>
                      <w:color w:val="C00000"/>
                      <w:spacing w:val="60"/>
                      <w:position w:val="12"/>
                      <w:sz w:val="44"/>
                      <w:szCs w:val="48"/>
                      <w:lang w:val="en-US"/>
                    </w:rPr>
                    <w:t>37</w:t>
                  </w:r>
                </w:p>
                <w:p w:rsidR="00475570" w:rsidRPr="00C0108F" w:rsidRDefault="00475570" w:rsidP="00D84927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color w:val="C00000"/>
                      <w:spacing w:val="12"/>
                      <w:sz w:val="25"/>
                      <w:szCs w:val="25"/>
                      <w:lang w:val="en-GB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pacing w:val="12"/>
                      <w:sz w:val="25"/>
                      <w:szCs w:val="25"/>
                      <w:lang w:val="en-GB"/>
                    </w:rPr>
                    <w:t>INSTRUC</w:t>
                  </w:r>
                  <w:r w:rsidR="00D84927"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pacing w:val="12"/>
                      <w:sz w:val="25"/>
                      <w:szCs w:val="25"/>
                      <w:lang w:val="en-GB"/>
                    </w:rPr>
                    <w:t>C</w:t>
                  </w: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pacing w:val="12"/>
                      <w:sz w:val="25"/>
                      <w:szCs w:val="25"/>
                      <w:lang w:val="en-GB"/>
                    </w:rPr>
                    <w:t>ION</w:t>
                  </w:r>
                  <w:r w:rsidR="00D84927"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pacing w:val="12"/>
                      <w:sz w:val="25"/>
                      <w:szCs w:val="25"/>
                      <w:lang w:val="en-GB"/>
                    </w:rPr>
                    <w:t>E</w:t>
                  </w: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pacing w:val="12"/>
                      <w:sz w:val="25"/>
                      <w:szCs w:val="25"/>
                      <w:lang w:val="en-GB"/>
                    </w:rPr>
                    <w:t>S</w:t>
                  </w:r>
                </w:p>
                <w:p w:rsidR="00D84927" w:rsidRPr="00C0108F" w:rsidRDefault="00D84927" w:rsidP="00D84927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>1 Duro  1 Partida</w:t>
                  </w:r>
                </w:p>
                <w:p w:rsidR="00D84927" w:rsidRPr="00C0108F" w:rsidRDefault="00D84927" w:rsidP="00D84927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>1 Moneda de 5 Duros 6 Partidas</w:t>
                  </w:r>
                </w:p>
                <w:p w:rsidR="00015273" w:rsidRPr="00C0108F" w:rsidRDefault="00D84927" w:rsidP="00D84927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 xml:space="preserve">3 </w:t>
                  </w:r>
                  <w:r w:rsidR="00015273"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 xml:space="preserve"> </w:t>
                  </w: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>BOLAS</w:t>
                  </w:r>
                  <w:r w:rsidR="00015273"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 xml:space="preserve"> </w:t>
                  </w: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 xml:space="preserve"> POR </w:t>
                  </w:r>
                  <w:r w:rsidR="00015273"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 xml:space="preserve"> </w:t>
                  </w: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>PARTIDA</w:t>
                  </w:r>
                </w:p>
                <w:p w:rsidR="00015273" w:rsidRPr="00015273" w:rsidRDefault="00015273" w:rsidP="00D84927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6"/>
                      <w:szCs w:val="25"/>
                      <w:lang w:val="es-ES"/>
                    </w:rPr>
                  </w:pPr>
                </w:p>
                <w:p w:rsidR="00015273" w:rsidRPr="00C0108F" w:rsidRDefault="00015273" w:rsidP="00015273">
                  <w:pPr>
                    <w:ind w:left="1134"/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  <w:t>Los puntos como se indican.</w:t>
                  </w:r>
                </w:p>
                <w:p w:rsidR="00015273" w:rsidRPr="00C0108F" w:rsidRDefault="00015273" w:rsidP="00015273">
                  <w:pPr>
                    <w:spacing w:before="120"/>
                    <w:ind w:left="1134" w:right="943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  <w:t>Pasillos A - B - C - D, aumentan valor en dianas abatibles y</w:t>
                  </w:r>
                  <w:r w:rsidRPr="00C0108F"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  <w:br/>
                    <w:t>acumula AVANCES en agujero.</w:t>
                  </w:r>
                </w:p>
                <w:p w:rsidR="00015273" w:rsidRPr="00C0108F" w:rsidRDefault="00015273" w:rsidP="00015273">
                  <w:pPr>
                    <w:spacing w:before="120"/>
                    <w:ind w:left="1134" w:right="943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  <w:t>Completando A - B - C - D, 5.000 puntos y 5 AVANCES.</w:t>
                  </w:r>
                </w:p>
                <w:p w:rsidR="00015273" w:rsidRPr="00C0108F" w:rsidRDefault="00015273" w:rsidP="00015273">
                  <w:pPr>
                    <w:spacing w:before="120"/>
                    <w:ind w:left="1134" w:right="943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  <w:t>Derribando dianas, posibilidad de DOBLE AVANCE en dianas</w:t>
                  </w:r>
                  <w:r w:rsidRPr="00C0108F"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  <w:br/>
                    <w:t>fijas.</w:t>
                  </w:r>
                </w:p>
                <w:p w:rsidR="00015273" w:rsidRPr="00C0108F" w:rsidRDefault="00015273" w:rsidP="00C0108F">
                  <w:pPr>
                    <w:spacing w:before="120"/>
                    <w:ind w:left="1134" w:right="941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  <w:t>Completando avances, ESPECIAL en agujero.</w:t>
                  </w:r>
                </w:p>
                <w:p w:rsidR="00D84927" w:rsidRPr="00C0108F" w:rsidRDefault="00015273" w:rsidP="00C0108F">
                  <w:pPr>
                    <w:spacing w:before="120"/>
                    <w:ind w:left="1134" w:right="941"/>
                    <w:jc w:val="both"/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  <w:t>Coincidencia de los tres últimos números del resultado con el</w:t>
                  </w:r>
                  <w:r w:rsidRPr="00C0108F"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  <w:br/>
                  </w:r>
                  <w:r w:rsidR="00C0108F" w:rsidRPr="00C0108F">
                    <w:rPr>
                      <w:rFonts w:ascii="News Gothic Std" w:hAnsi="News Gothic Std" w:cs="Arial"/>
                      <w:b/>
                      <w:bCs/>
                      <w:sz w:val="20"/>
                      <w:szCs w:val="25"/>
                      <w:lang w:val="es-ES"/>
                    </w:rPr>
                    <w:t>de continuación de juego.</w:t>
                  </w:r>
                </w:p>
              </w:txbxContent>
            </v:textbox>
          </v:shape>
        </w:pict>
      </w: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C0108F" w:rsidP="00475570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061" type="#_x0000_t202" style="position:absolute;margin-left:356.7pt;margin-top:.35pt;width:71.5pt;height:17.8pt;z-index:251653120;mso-width-relative:margin;mso-height-relative:margin" filled="f" stroked="f">
            <v:textbox style="mso-next-textbox:#_x0000_s1061" inset="0,0,1mm,0">
              <w:txbxContent>
                <w:p w:rsidR="00475570" w:rsidRPr="00C0108F" w:rsidRDefault="00C0108F" w:rsidP="00475570">
                  <w:pPr>
                    <w:jc w:val="right"/>
                    <w:rPr>
                      <w:rFonts w:ascii="Garamond" w:hAnsi="Garamond"/>
                      <w:b/>
                      <w:sz w:val="16"/>
                      <w:szCs w:val="16"/>
                      <w:lang w:val="en-US"/>
                    </w:rPr>
                  </w:pPr>
                  <w:r w:rsidRPr="00C0108F">
                    <w:rPr>
                      <w:rFonts w:ascii="Garamond" w:hAnsi="Garamond"/>
                      <w:b/>
                      <w:sz w:val="16"/>
                      <w:szCs w:val="16"/>
                    </w:rPr>
                    <w:t>12 12 97 - 1</w:t>
                  </w:r>
                </w:p>
              </w:txbxContent>
            </v:textbox>
          </v:shape>
        </w:pict>
      </w:r>
      <w:r w:rsidR="006149A5">
        <w:rPr>
          <w:noProof/>
          <w:lang w:val="en-GB" w:eastAsia="zh-TW"/>
        </w:rPr>
        <w:pict>
          <v:shape id="_x0000_s1060" type="#_x0000_t202" style="position:absolute;margin-left:55pt;margin-top:.35pt;width:46.15pt;height:17.8pt;z-index:251652096;mso-width-relative:margin;mso-height-relative:margin" filled="f" stroked="f">
            <v:textbox inset="0,0,0,0">
              <w:txbxContent>
                <w:p w:rsidR="00475570" w:rsidRPr="0099459A" w:rsidRDefault="00475570" w:rsidP="00475570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</w:p>
    <w:p w:rsidR="00475570" w:rsidRDefault="00C0108F" w:rsidP="00475570">
      <w:pPr>
        <w:ind w:right="23"/>
        <w:rPr>
          <w:lang w:val="en-GB"/>
        </w:rPr>
      </w:pPr>
      <w:r>
        <w:rPr>
          <w:noProof/>
          <w:sz w:val="20"/>
        </w:rPr>
        <w:pict>
          <v:group id="_x0000_s1131" style="position:absolute;margin-left:17.85pt;margin-top:11pt;width:430.9pt;height:306.15pt;z-index:251683840" coordorigin="1437,7708" coordsize="8618,6123">
            <v:group id="_x0000_s1099" style="position:absolute;left:1437;top:7708;width:8618;height:6123" coordorigin="1437,8484" coordsize="8618,6123">
              <v:shape id="_x0000_s1077" type="#_x0000_t202" style="position:absolute;left:1437;top:8484;width:8618;height:6123" filled="f" strokecolor="gray" strokeweight=".5pt">
                <v:stroke dashstyle="1 1" endcap="round"/>
                <v:textbox inset=",0,,0">
                  <w:txbxContent>
                    <w:p w:rsidR="00C0108F" w:rsidRDefault="00C0108F" w:rsidP="00C0108F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C0108F" w:rsidRPr="00D84927" w:rsidRDefault="00C0108F" w:rsidP="00C0108F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Futura Std Book" w:hAnsi="Futura Std Book"/>
                          <w:bCs w:val="0"/>
                          <w:spacing w:val="60"/>
                          <w:position w:val="12"/>
                          <w:sz w:val="22"/>
                          <w:szCs w:val="48"/>
                          <w:lang w:val="en-US"/>
                        </w:rPr>
                      </w:pPr>
                    </w:p>
                    <w:p w:rsidR="00C0108F" w:rsidRPr="00C0108F" w:rsidRDefault="00C0108F" w:rsidP="00C0108F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Futura Std Book" w:hAnsi="Futura Std Book"/>
                          <w:bCs w:val="0"/>
                          <w:color w:val="C00000"/>
                          <w:spacing w:val="60"/>
                          <w:position w:val="12"/>
                          <w:sz w:val="44"/>
                          <w:szCs w:val="48"/>
                          <w:lang w:val="es-ES"/>
                        </w:rPr>
                      </w:pPr>
                      <w:r w:rsidRPr="00C0108F">
                        <w:rPr>
                          <w:rFonts w:ascii="Futura Std Book" w:hAnsi="Futura Std Book"/>
                          <w:bCs w:val="0"/>
                          <w:color w:val="C00000"/>
                          <w:spacing w:val="60"/>
                          <w:position w:val="12"/>
                          <w:sz w:val="44"/>
                          <w:szCs w:val="48"/>
                          <w:lang w:val="es-ES"/>
                        </w:rPr>
                        <w:t>CENTIGRADE-37</w:t>
                      </w:r>
                    </w:p>
                    <w:p w:rsidR="00C0108F" w:rsidRPr="00C0108F" w:rsidRDefault="00C0108F" w:rsidP="00C0108F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pacing w:val="12"/>
                          <w:sz w:val="25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pacing w:val="12"/>
                          <w:sz w:val="25"/>
                          <w:szCs w:val="25"/>
                          <w:lang w:val="es-ES"/>
                        </w:rPr>
                        <w:t>INSTRUCCIONES</w:t>
                      </w:r>
                    </w:p>
                    <w:p w:rsidR="00C0108F" w:rsidRPr="00C0108F" w:rsidRDefault="00C0108F" w:rsidP="00C0108F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  <w:t>1 Duro  1 Partida</w:t>
                      </w:r>
                    </w:p>
                    <w:p w:rsidR="00C0108F" w:rsidRPr="00C0108F" w:rsidRDefault="00C0108F" w:rsidP="00C0108F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  <w:t>1 Moneda de 5 Duros 6 Partidas</w:t>
                      </w:r>
                    </w:p>
                    <w:p w:rsidR="00C0108F" w:rsidRPr="00C0108F" w:rsidRDefault="00C0108F" w:rsidP="00C0108F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</w:pPr>
                      <w:r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  <w:t>5</w:t>
                      </w: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  <w:t xml:space="preserve">  BOLAS  POR  PARTIDA</w:t>
                      </w:r>
                    </w:p>
                    <w:p w:rsidR="00C0108F" w:rsidRPr="00015273" w:rsidRDefault="00C0108F" w:rsidP="00C0108F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5"/>
                          <w:lang w:val="es-ES"/>
                        </w:rPr>
                      </w:pPr>
                    </w:p>
                    <w:p w:rsidR="00C0108F" w:rsidRPr="00C0108F" w:rsidRDefault="00C0108F" w:rsidP="00C0108F">
                      <w:pPr>
                        <w:ind w:left="1134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  <w:t>Los puntos como se indican.</w:t>
                      </w:r>
                    </w:p>
                    <w:p w:rsidR="00C0108F" w:rsidRPr="00C0108F" w:rsidRDefault="00C0108F" w:rsidP="00C0108F">
                      <w:pPr>
                        <w:spacing w:before="120"/>
                        <w:ind w:left="1134" w:right="943"/>
                        <w:jc w:val="both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  <w:t>Pasillos A - B - C - D, aumentan valor en dianas abatibles y</w:t>
                      </w: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  <w:br/>
                        <w:t>acumula AVANCES en agujero.</w:t>
                      </w:r>
                    </w:p>
                    <w:p w:rsidR="00C0108F" w:rsidRPr="00C0108F" w:rsidRDefault="00C0108F" w:rsidP="00C0108F">
                      <w:pPr>
                        <w:spacing w:before="120"/>
                        <w:ind w:left="1134" w:right="943"/>
                        <w:jc w:val="both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  <w:t>Completando A - B - C - D, 5.000 puntos y 5 AVANCES.</w:t>
                      </w:r>
                    </w:p>
                    <w:p w:rsidR="00C0108F" w:rsidRPr="00C0108F" w:rsidRDefault="00C0108F" w:rsidP="00C0108F">
                      <w:pPr>
                        <w:spacing w:before="120"/>
                        <w:ind w:left="1134" w:right="943"/>
                        <w:jc w:val="both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  <w:t>Derribando dianas, posibilidad de DOBLE AVANCE en dianas</w:t>
                      </w: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  <w:br/>
                        <w:t>fijas.</w:t>
                      </w:r>
                    </w:p>
                    <w:p w:rsidR="00C0108F" w:rsidRPr="00C0108F" w:rsidRDefault="00C0108F" w:rsidP="00C0108F">
                      <w:pPr>
                        <w:spacing w:before="120"/>
                        <w:ind w:left="1134" w:right="941"/>
                        <w:jc w:val="both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  <w:t>Completando avances, ESPECIAL en agujero.</w:t>
                      </w:r>
                    </w:p>
                    <w:p w:rsidR="00C0108F" w:rsidRPr="00C0108F" w:rsidRDefault="00C0108F" w:rsidP="00C0108F">
                      <w:pPr>
                        <w:spacing w:before="120"/>
                        <w:ind w:left="1134" w:right="941"/>
                        <w:jc w:val="both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  <w:t>Coincidencia de los tres últimos números del resultado con el</w:t>
                      </w: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5"/>
                          <w:lang w:val="es-ES"/>
                        </w:rPr>
                        <w:br/>
                        <w:t>de continuación de juego.</w:t>
                      </w:r>
                    </w:p>
                  </w:txbxContent>
                </v:textbox>
              </v:shape>
              <v:shape id="_x0000_s1078" type="#_x0000_t202" style="position:absolute;left:2180;top:14119;width:923;height:356;mso-width-relative:margin;mso-height-relative:margin" filled="f" stroked="f">
                <v:textbox inset="0,0,0,0">
                  <w:txbxContent>
                    <w:p w:rsidR="0099459A" w:rsidRPr="0099459A" w:rsidRDefault="0099459A" w:rsidP="0099459A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v:group>
            <v:shape id="_x0000_s1079" type="#_x0000_t202" style="position:absolute;left:8348;top:13343;width:1038;height:356;mso-width-relative:margin;mso-height-relative:margin" filled="f" stroked="f">
              <v:textbox style="mso-next-textbox:#_x0000_s1079" inset="0,0,1mm,0">
                <w:txbxContent>
                  <w:p w:rsidR="00C0108F" w:rsidRPr="00C0108F" w:rsidRDefault="00C0108F" w:rsidP="00C0108F">
                    <w:pPr>
                      <w:jc w:val="right"/>
                      <w:rPr>
                        <w:rFonts w:ascii="Garamond" w:hAnsi="Garamond"/>
                        <w:b/>
                        <w:sz w:val="16"/>
                        <w:szCs w:val="16"/>
                        <w:lang w:val="en-US"/>
                      </w:rPr>
                    </w:pPr>
                    <w:r w:rsidRPr="00C0108F">
                      <w:rPr>
                        <w:rFonts w:ascii="Garamond" w:hAnsi="Garamond"/>
                        <w:b/>
                        <w:sz w:val="16"/>
                        <w:szCs w:val="16"/>
                      </w:rPr>
                      <w:t>12 12 97 - 1</w:t>
                    </w:r>
                  </w:p>
                </w:txbxContent>
              </v:textbox>
            </v:shape>
          </v:group>
        </w:pict>
      </w:r>
    </w:p>
    <w:p w:rsidR="000005F4" w:rsidRDefault="000005F4" w:rsidP="000005F4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E76557" w:rsidRDefault="00E76557" w:rsidP="0099459A">
      <w:pPr>
        <w:ind w:right="23"/>
        <w:rPr>
          <w:lang w:val="en-GB"/>
        </w:rPr>
        <w:sectPr w:rsidR="00E7655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61880" w:rsidRDefault="006149A5" w:rsidP="00161880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80" type="#_x0000_t202" style="position:absolute;margin-left:17.85pt;margin-top:8.4pt;width:430.9pt;height:306.15pt;z-index:251659264" filled="f" strokecolor="gray" strokeweight=".5pt">
            <v:stroke dashstyle="1 1" endcap="round"/>
            <v:textbox inset=",0,,0">
              <w:txbxContent>
                <w:p w:rsidR="004B724A" w:rsidRDefault="004B724A" w:rsidP="004B724A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4B724A" w:rsidRPr="00D84927" w:rsidRDefault="004B724A" w:rsidP="004B724A">
                  <w:pPr>
                    <w:pStyle w:val="Kop1"/>
                    <w:tabs>
                      <w:tab w:val="clear" w:pos="5921"/>
                    </w:tabs>
                    <w:rPr>
                      <w:rFonts w:ascii="Futura Std Book" w:hAnsi="Futura Std Book"/>
                      <w:bCs w:val="0"/>
                      <w:spacing w:val="60"/>
                      <w:position w:val="12"/>
                      <w:sz w:val="22"/>
                      <w:szCs w:val="48"/>
                      <w:lang w:val="en-US"/>
                    </w:rPr>
                  </w:pPr>
                </w:p>
                <w:p w:rsidR="004B724A" w:rsidRPr="00C0108F" w:rsidRDefault="004B724A" w:rsidP="004B724A">
                  <w:pPr>
                    <w:pStyle w:val="Kop1"/>
                    <w:tabs>
                      <w:tab w:val="clear" w:pos="5921"/>
                    </w:tabs>
                    <w:rPr>
                      <w:rFonts w:ascii="Futura Std Book" w:hAnsi="Futura Std Book"/>
                      <w:bCs w:val="0"/>
                      <w:color w:val="C00000"/>
                      <w:spacing w:val="60"/>
                      <w:position w:val="12"/>
                      <w:sz w:val="44"/>
                      <w:szCs w:val="48"/>
                      <w:lang w:val="es-ES"/>
                    </w:rPr>
                  </w:pPr>
                  <w:r w:rsidRPr="00C0108F">
                    <w:rPr>
                      <w:rFonts w:ascii="Futura Std Book" w:hAnsi="Futura Std Book"/>
                      <w:bCs w:val="0"/>
                      <w:color w:val="C00000"/>
                      <w:spacing w:val="60"/>
                      <w:position w:val="12"/>
                      <w:sz w:val="44"/>
                      <w:szCs w:val="48"/>
                      <w:lang w:val="es-ES"/>
                    </w:rPr>
                    <w:t>CENTIGRADE-37</w:t>
                  </w:r>
                </w:p>
                <w:p w:rsidR="004B724A" w:rsidRPr="00C0108F" w:rsidRDefault="004B724A" w:rsidP="004B724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color w:val="C00000"/>
                      <w:spacing w:val="12"/>
                      <w:sz w:val="25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pacing w:val="12"/>
                      <w:sz w:val="25"/>
                      <w:szCs w:val="25"/>
                      <w:lang w:val="es-ES"/>
                    </w:rPr>
                    <w:t>INSTRUCCIONES</w:t>
                  </w:r>
                </w:p>
                <w:p w:rsidR="004B724A" w:rsidRPr="00C0108F" w:rsidRDefault="004B724A" w:rsidP="004B724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>1 Duro  1 Partida</w:t>
                  </w:r>
                </w:p>
                <w:p w:rsidR="004B724A" w:rsidRPr="00C0108F" w:rsidRDefault="004B724A" w:rsidP="004B724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</w:pP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>1 Moneda de 5 Duros 6 Partidas</w:t>
                  </w:r>
                </w:p>
                <w:p w:rsidR="004B724A" w:rsidRPr="00C0108F" w:rsidRDefault="004B724A" w:rsidP="004B724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>3</w:t>
                  </w:r>
                  <w:r w:rsidRPr="00C0108F">
                    <w:rPr>
                      <w:rFonts w:ascii="News Gothic Std" w:hAnsi="News Gothic Std" w:cs="Arial"/>
                      <w:b/>
                      <w:bCs/>
                      <w:color w:val="C00000"/>
                      <w:sz w:val="25"/>
                      <w:szCs w:val="25"/>
                      <w:lang w:val="es-ES"/>
                    </w:rPr>
                    <w:t xml:space="preserve">  BOLAS  POR  PARTIDA</w:t>
                  </w:r>
                </w:p>
                <w:p w:rsidR="004B724A" w:rsidRPr="00015273" w:rsidRDefault="004B724A" w:rsidP="004B724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6"/>
                      <w:szCs w:val="25"/>
                      <w:lang w:val="es-ES"/>
                    </w:rPr>
                  </w:pPr>
                </w:p>
                <w:p w:rsidR="004B724A" w:rsidRPr="004B724A" w:rsidRDefault="004B724A" w:rsidP="004B724A">
                  <w:pPr>
                    <w:spacing w:before="120"/>
                    <w:ind w:left="1134" w:right="943"/>
                    <w:jc w:val="both"/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</w:pP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Pasillos A 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y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B 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y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C 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y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D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encienden luces en dianas 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abatibles y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br/>
                    <w:t>acumula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n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AVANCES en agujero.</w:t>
                  </w:r>
                </w:p>
                <w:p w:rsidR="004B724A" w:rsidRPr="004B724A" w:rsidRDefault="004B724A" w:rsidP="004B724A">
                  <w:pPr>
                    <w:spacing w:before="120"/>
                    <w:ind w:left="1134" w:right="943"/>
                    <w:jc w:val="both"/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</w:pP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Completando A </w:t>
                  </w:r>
                  <w:r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y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B </w:t>
                  </w:r>
                  <w:r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y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C </w:t>
                  </w:r>
                  <w:r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y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D</w:t>
                  </w:r>
                  <w:r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5.000 puntos y </w:t>
                  </w:r>
                  <w:r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4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AVANCES.</w:t>
                  </w:r>
                </w:p>
                <w:p w:rsidR="004B724A" w:rsidRDefault="004B724A" w:rsidP="004B724A">
                  <w:pPr>
                    <w:spacing w:before="120"/>
                    <w:ind w:left="1134" w:right="943"/>
                    <w:jc w:val="both"/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Consiguiendo bancada de 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dianas DOBLE AVANCE en dianas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br/>
                    <w:t>fijas</w:t>
                  </w:r>
                  <w:r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 alternativamente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.</w:t>
                  </w:r>
                </w:p>
                <w:p w:rsidR="004B724A" w:rsidRPr="004B724A" w:rsidRDefault="004B724A" w:rsidP="004B724A">
                  <w:pPr>
                    <w:spacing w:before="120"/>
                    <w:ind w:left="1134" w:right="943"/>
                    <w:jc w:val="both"/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Se consiguen tantos avances en agujero como luces de BONUS</w:t>
                  </w:r>
                  <w:r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br/>
                    <w:t>encendidas.</w:t>
                  </w:r>
                </w:p>
                <w:p w:rsidR="004B724A" w:rsidRPr="004B724A" w:rsidRDefault="004B724A" w:rsidP="004B724A">
                  <w:pPr>
                    <w:spacing w:before="120"/>
                    <w:ind w:left="1134" w:right="941"/>
                    <w:jc w:val="both"/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</w:pP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Completando </w:t>
                  </w:r>
                  <w:r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 xml:space="preserve">el termómetro se consigue </w:t>
                  </w:r>
                  <w:r w:rsidRPr="004B724A">
                    <w:rPr>
                      <w:rFonts w:ascii="Futura Md BT" w:hAnsi="Futura Md BT" w:cs="Arial"/>
                      <w:bCs/>
                      <w:sz w:val="20"/>
                      <w:szCs w:val="25"/>
                      <w:lang w:val="es-ES"/>
                    </w:rPr>
                    <w:t>ESPECIAL en agujero.</w:t>
                  </w:r>
                </w:p>
              </w:txbxContent>
            </v:textbox>
          </v:shape>
        </w:pict>
      </w: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6149A5" w:rsidP="00161880">
      <w:pPr>
        <w:ind w:right="23"/>
        <w:rPr>
          <w:lang w:val="en-GB"/>
        </w:rPr>
      </w:pPr>
      <w:r>
        <w:rPr>
          <w:noProof/>
          <w:lang w:val="en-GB" w:eastAsia="zh-TW"/>
        </w:rPr>
        <w:pict>
          <v:shape id="_x0000_s1081" type="#_x0000_t202" style="position:absolute;margin-left:55pt;margin-top:.35pt;width:46.15pt;height:17.8pt;z-index:251660288;mso-width-relative:margin;mso-height-relative:margin" filled="f" stroked="f">
            <v:textbox inset="0,0,0,0">
              <w:txbxContent>
                <w:p w:rsidR="00161880" w:rsidRPr="0099459A" w:rsidRDefault="00161880" w:rsidP="00161880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16"/>
        </w:rPr>
        <w:pict>
          <v:shape id="_x0000_s1082" type="#_x0000_t202" style="position:absolute;margin-left:369.15pt;margin-top:.35pt;width:46.15pt;height:17.8pt;z-index:251661312;mso-width-relative:margin;mso-height-relative:margin" filled="f" stroked="f">
            <v:textbox style="mso-next-textbox:#_x0000_s1082" inset="0,0,1mm,0">
              <w:txbxContent>
                <w:p w:rsidR="00161880" w:rsidRPr="0099459A" w:rsidRDefault="00161880" w:rsidP="00161880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</w:p>
    <w:p w:rsidR="00161880" w:rsidRDefault="006149A5" w:rsidP="00161880">
      <w:pPr>
        <w:ind w:right="23"/>
        <w:rPr>
          <w:lang w:val="en-GB"/>
        </w:rPr>
      </w:pPr>
      <w:r>
        <w:rPr>
          <w:noProof/>
          <w:sz w:val="20"/>
        </w:rPr>
        <w:pict>
          <v:group id="_x0000_s1102" style="position:absolute;margin-left:17.8pt;margin-top:11pt;width:430.9pt;height:306.15pt;z-index:251663872" coordorigin="1437,8208" coordsize="8618,6123">
            <v:group id="_x0000_s1101" style="position:absolute;left:1437;top:8208;width:8618;height:6123" coordorigin="1437,8208" coordsize="8618,6123">
              <v:shape id="_x0000_s1083" type="#_x0000_t202" style="position:absolute;left:1437;top:8208;width:8618;height:6123" filled="f" strokecolor="gray" strokeweight=".5pt">
                <v:stroke dashstyle="1 1" endcap="round"/>
                <v:textbox inset=",0,,0">
                  <w:txbxContent>
                    <w:p w:rsidR="004B724A" w:rsidRDefault="004B724A" w:rsidP="004B724A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4B724A" w:rsidRPr="00D84927" w:rsidRDefault="004B724A" w:rsidP="004B724A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Futura Std Book" w:hAnsi="Futura Std Book"/>
                          <w:bCs w:val="0"/>
                          <w:spacing w:val="60"/>
                          <w:position w:val="12"/>
                          <w:sz w:val="22"/>
                          <w:szCs w:val="48"/>
                          <w:lang w:val="en-US"/>
                        </w:rPr>
                      </w:pPr>
                    </w:p>
                    <w:p w:rsidR="004B724A" w:rsidRPr="00C0108F" w:rsidRDefault="004B724A" w:rsidP="004B724A">
                      <w:pPr>
                        <w:pStyle w:val="Kop1"/>
                        <w:tabs>
                          <w:tab w:val="clear" w:pos="5921"/>
                        </w:tabs>
                        <w:rPr>
                          <w:rFonts w:ascii="Futura Std Book" w:hAnsi="Futura Std Book"/>
                          <w:bCs w:val="0"/>
                          <w:color w:val="C00000"/>
                          <w:spacing w:val="60"/>
                          <w:position w:val="12"/>
                          <w:sz w:val="44"/>
                          <w:szCs w:val="48"/>
                          <w:lang w:val="es-ES"/>
                        </w:rPr>
                      </w:pPr>
                      <w:r w:rsidRPr="00C0108F">
                        <w:rPr>
                          <w:rFonts w:ascii="Futura Std Book" w:hAnsi="Futura Std Book"/>
                          <w:bCs w:val="0"/>
                          <w:color w:val="C00000"/>
                          <w:spacing w:val="60"/>
                          <w:position w:val="12"/>
                          <w:sz w:val="44"/>
                          <w:szCs w:val="48"/>
                          <w:lang w:val="es-ES"/>
                        </w:rPr>
                        <w:t>CENTIGRADE-37</w:t>
                      </w:r>
                    </w:p>
                    <w:p w:rsidR="004B724A" w:rsidRPr="00C0108F" w:rsidRDefault="004B724A" w:rsidP="004B724A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pacing w:val="12"/>
                          <w:sz w:val="25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pacing w:val="12"/>
                          <w:sz w:val="25"/>
                          <w:szCs w:val="25"/>
                          <w:lang w:val="es-ES"/>
                        </w:rPr>
                        <w:t>INSTRUCCIONES</w:t>
                      </w:r>
                    </w:p>
                    <w:p w:rsidR="004B724A" w:rsidRPr="00C0108F" w:rsidRDefault="004B724A" w:rsidP="004B724A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  <w:t>1 Duro  1 Partida</w:t>
                      </w:r>
                    </w:p>
                    <w:p w:rsidR="004B724A" w:rsidRPr="00C0108F" w:rsidRDefault="004B724A" w:rsidP="004B724A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</w:pP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  <w:t>1 Moneda de 5 Duros 6 Partidas</w:t>
                      </w:r>
                    </w:p>
                    <w:p w:rsidR="004B724A" w:rsidRPr="00C0108F" w:rsidRDefault="004B724A" w:rsidP="004B724A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</w:pPr>
                      <w:r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  <w:t>5</w:t>
                      </w:r>
                      <w:r w:rsidRPr="00C0108F">
                        <w:rPr>
                          <w:rFonts w:ascii="News Gothic Std" w:hAnsi="News Gothic Std" w:cs="Arial"/>
                          <w:b/>
                          <w:bCs/>
                          <w:color w:val="C00000"/>
                          <w:sz w:val="25"/>
                          <w:szCs w:val="25"/>
                          <w:lang w:val="es-ES"/>
                        </w:rPr>
                        <w:t xml:space="preserve">  BOLAS  POR  PARTIDA</w:t>
                      </w:r>
                    </w:p>
                    <w:p w:rsidR="004B724A" w:rsidRPr="00015273" w:rsidRDefault="004B724A" w:rsidP="004B724A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5"/>
                          <w:lang w:val="es-ES"/>
                        </w:rPr>
                      </w:pPr>
                    </w:p>
                    <w:p w:rsidR="004B724A" w:rsidRPr="004B724A" w:rsidRDefault="004B724A" w:rsidP="004B724A">
                      <w:pPr>
                        <w:spacing w:before="120"/>
                        <w:ind w:left="1134" w:right="943"/>
                        <w:jc w:val="both"/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</w:pP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>Pasillos A y B y C y D encienden luces en dianas abatibles y</w:t>
                      </w: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br/>
                        <w:t>acumulan AVANCES en agujero.</w:t>
                      </w:r>
                    </w:p>
                    <w:p w:rsidR="004B724A" w:rsidRPr="004B724A" w:rsidRDefault="004B724A" w:rsidP="004B724A">
                      <w:pPr>
                        <w:spacing w:before="120"/>
                        <w:ind w:left="1134" w:right="943"/>
                        <w:jc w:val="both"/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</w:pP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 xml:space="preserve">Completando A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>y</w:t>
                      </w: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 xml:space="preserve"> B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>y</w:t>
                      </w: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 xml:space="preserve"> C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>y</w:t>
                      </w: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 xml:space="preserve"> D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 xml:space="preserve"> </w:t>
                      </w: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 xml:space="preserve"> 5.000 puntos y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>4</w:t>
                      </w: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 xml:space="preserve"> AVANCES.</w:t>
                      </w:r>
                    </w:p>
                    <w:p w:rsidR="004B724A" w:rsidRDefault="004B724A" w:rsidP="004B724A">
                      <w:pPr>
                        <w:spacing w:before="120"/>
                        <w:ind w:left="1134" w:right="943"/>
                        <w:jc w:val="both"/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 xml:space="preserve">Consiguiendo bancada de </w:t>
                      </w: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>dianas DOBLE AVANCE en dianas</w:t>
                      </w: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br/>
                        <w:t>fijas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 xml:space="preserve"> alternativamente</w:t>
                      </w: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>.</w:t>
                      </w:r>
                    </w:p>
                    <w:p w:rsidR="004B724A" w:rsidRPr="004B724A" w:rsidRDefault="004B724A" w:rsidP="004B724A">
                      <w:pPr>
                        <w:spacing w:before="120"/>
                        <w:ind w:left="1134" w:right="943"/>
                        <w:jc w:val="both"/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>Se consiguen tantos avances en agujero como luces de BONUS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br/>
                        <w:t>encendidas.</w:t>
                      </w:r>
                    </w:p>
                    <w:p w:rsidR="004B724A" w:rsidRPr="004B724A" w:rsidRDefault="004B724A" w:rsidP="004B724A">
                      <w:pPr>
                        <w:spacing w:before="120"/>
                        <w:ind w:left="1134" w:right="941"/>
                        <w:jc w:val="both"/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</w:pP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 xml:space="preserve">Completando 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 xml:space="preserve">el termómetro se consigue </w:t>
                      </w:r>
                      <w:r w:rsidRPr="004B724A">
                        <w:rPr>
                          <w:rFonts w:ascii="Futura Md BT" w:hAnsi="Futura Md BT" w:cs="Arial"/>
                          <w:bCs/>
                          <w:sz w:val="20"/>
                          <w:szCs w:val="25"/>
                          <w:lang w:val="es-ES"/>
                        </w:rPr>
                        <w:t>ESPECIAL en agujero.</w:t>
                      </w:r>
                    </w:p>
                  </w:txbxContent>
                </v:textbox>
              </v:shape>
              <v:shape id="_x0000_s1084" type="#_x0000_t202" style="position:absolute;left:2180;top:13843;width:923;height:356;mso-width-relative:margin;mso-height-relative:margin" filled="f" stroked="f">
                <v:textbox inset="0,0,0,0">
                  <w:txbxContent>
                    <w:p w:rsidR="00161880" w:rsidRPr="0099459A" w:rsidRDefault="00161880" w:rsidP="00161880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v:group>
            <v:shape id="_x0000_s1085" type="#_x0000_t202" style="position:absolute;left:8463;top:13843;width:923;height:356;mso-width-relative:margin;mso-height-relative:margin" filled="f" stroked="f">
              <v:textbox style="mso-next-textbox:#_x0000_s1085" inset="0,0,1mm,0">
                <w:txbxContent>
                  <w:p w:rsidR="00161880" w:rsidRPr="0099459A" w:rsidRDefault="00161880" w:rsidP="00161880">
                    <w:pPr>
                      <w:jc w:val="right"/>
                      <w:rPr>
                        <w:rFonts w:ascii="News Gothic Std" w:hAnsi="News Gothic Std"/>
                        <w:b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shape>
          </v:group>
        </w:pict>
      </w: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161880" w:rsidRDefault="00161880" w:rsidP="00161880">
      <w:pPr>
        <w:ind w:right="23"/>
        <w:rPr>
          <w:lang w:val="en-GB"/>
        </w:rPr>
      </w:pPr>
    </w:p>
    <w:p w:rsidR="00E76557" w:rsidRDefault="00E76557" w:rsidP="00161880">
      <w:pPr>
        <w:ind w:right="23"/>
        <w:rPr>
          <w:lang w:val="en-GB"/>
        </w:rPr>
        <w:sectPr w:rsidR="00E7655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411B8" w:rsidRDefault="00B0582A" w:rsidP="002411B8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32" style="position:absolute;margin-left:17.85pt;margin-top:3.4pt;width:430.85pt;height:164.4pt;z-index:251686912" coordorigin="1437,1733" coordsize="8617,3288">
            <v:shape id="_x0000_s1065" type="#_x0000_t202" style="position:absolute;left:1437;top:1733;width:8617;height:3288" filled="f" strokecolor="gray" strokeweight=".5pt">
              <v:fill recolor="t" type="frame"/>
              <v:stroke dashstyle="1 1" endcap="round"/>
              <v:textbox>
                <w:txbxContent>
                  <w:p w:rsidR="00D77AD8" w:rsidRDefault="00D77AD8" w:rsidP="00D77A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D77AD8" w:rsidRPr="00E71594" w:rsidRDefault="00D77AD8" w:rsidP="00D77A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B01562" w:rsidRPr="00E71594" w:rsidRDefault="00E71594" w:rsidP="00E71594">
                    <w:pPr>
                      <w:pStyle w:val="Kop7"/>
                      <w:spacing w:line="440" w:lineRule="exact"/>
                      <w:ind w:left="709" w:right="2360" w:firstLine="0"/>
                      <w:jc w:val="both"/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</w:pPr>
                    <w:r w:rsidRPr="00E71594"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  <w:t>SE CONTINUARA EL JUEGO POR CADA</w:t>
                    </w:r>
                    <w:r w:rsidRPr="00E71594"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  <w:br/>
                      <w:t>UNA DE LAS SIGUIENTES PUNTUACIONES</w:t>
                    </w:r>
                    <w:r w:rsidRPr="00E71594"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  <w:br/>
                      <w:t>CONSEGUIDAS.</w:t>
                    </w:r>
                  </w:p>
                </w:txbxContent>
              </v:textbox>
            </v:shape>
            <v:shape id="_x0000_s1066" type="#_x0000_t202" style="position:absolute;left:7784;top:2520;width:1950;height:1676" filled="f" stroked="f">
              <v:textbox>
                <w:txbxContent>
                  <w:p w:rsidR="00E71594" w:rsidRPr="00E71594" w:rsidRDefault="00E71594" w:rsidP="00E71594">
                    <w:pPr>
                      <w:pStyle w:val="Kop8"/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</w:pPr>
                    <w:r w:rsidRPr="00E71594"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610.000</w:t>
                    </w:r>
                  </w:p>
                  <w:p w:rsidR="00E71594" w:rsidRPr="00E71594" w:rsidRDefault="00E71594" w:rsidP="00E71594">
                    <w:pPr>
                      <w:pStyle w:val="Kop8"/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</w:pPr>
                    <w:r w:rsidRPr="00E71594"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750.000</w:t>
                    </w:r>
                  </w:p>
                  <w:p w:rsidR="00D77AD8" w:rsidRPr="00E71594" w:rsidRDefault="00E71594" w:rsidP="00E71594">
                    <w:pPr>
                      <w:pStyle w:val="Kop8"/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</w:pPr>
                    <w:r w:rsidRPr="00E71594"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890.000</w:t>
                    </w:r>
                  </w:p>
                </w:txbxContent>
              </v:textbox>
            </v:shape>
          </v:group>
        </w:pict>
      </w:r>
    </w:p>
    <w:p w:rsidR="002411B8" w:rsidRDefault="002411B8" w:rsidP="002411B8">
      <w:pPr>
        <w:ind w:right="23"/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noProof/>
          <w:sz w:val="20"/>
          <w:lang w:val="en-GB"/>
        </w:rPr>
      </w:pPr>
    </w:p>
    <w:p w:rsidR="00D77AD8" w:rsidRDefault="00B0582A" w:rsidP="00D77AD8">
      <w:pPr>
        <w:rPr>
          <w:noProof/>
          <w:sz w:val="20"/>
          <w:lang w:val="en-GB"/>
        </w:rPr>
      </w:pPr>
      <w:r>
        <w:rPr>
          <w:noProof/>
        </w:rPr>
        <w:pict>
          <v:group id="_x0000_s1133" style="position:absolute;margin-left:17.85pt;margin-top:4.5pt;width:430.85pt;height:164.4pt;z-index:251687936" coordorigin="1437,1733" coordsize="8617,3288">
            <v:shape id="_x0000_s1134" type="#_x0000_t202" style="position:absolute;left:1437;top:1733;width:8617;height:3288" filled="f" strokecolor="gray" strokeweight=".5pt">
              <v:fill recolor="t" type="frame"/>
              <v:stroke dashstyle="1 1" endcap="round"/>
              <v:textbox>
                <w:txbxContent>
                  <w:p w:rsidR="00B0582A" w:rsidRDefault="00B0582A" w:rsidP="00B0582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B0582A" w:rsidRPr="00E71594" w:rsidRDefault="00B0582A" w:rsidP="00B0582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B0582A" w:rsidRPr="00E71594" w:rsidRDefault="00B0582A" w:rsidP="00B0582A">
                    <w:pPr>
                      <w:pStyle w:val="Kop7"/>
                      <w:spacing w:line="440" w:lineRule="exact"/>
                      <w:ind w:left="709" w:right="2360" w:firstLine="0"/>
                      <w:jc w:val="both"/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</w:pPr>
                    <w:r w:rsidRPr="00E71594"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  <w:t>SE CONTINUARA EL JUEGO POR CADA</w:t>
                    </w:r>
                    <w:r w:rsidRPr="00E71594"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  <w:br/>
                      <w:t>UNA DE LAS SIGUIENTES PUNTUACIONES</w:t>
                    </w:r>
                    <w:r w:rsidRPr="00E71594"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  <w:br/>
                    </w:r>
                  </w:p>
                </w:txbxContent>
              </v:textbox>
            </v:shape>
            <v:shape id="_x0000_s1135" type="#_x0000_t202" style="position:absolute;left:7784;top:2520;width:1950;height:1676" filled="f" stroked="f">
              <v:textbox>
                <w:txbxContent>
                  <w:p w:rsidR="00B0582A" w:rsidRPr="00E71594" w:rsidRDefault="00B0582A" w:rsidP="00B0582A">
                    <w:pPr>
                      <w:pStyle w:val="Kop8"/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</w:pPr>
                    <w:r w:rsidRPr="00E71594"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6</w:t>
                    </w:r>
                    <w:r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7</w:t>
                    </w:r>
                    <w:r w:rsidRPr="00E71594"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0.000</w:t>
                    </w:r>
                  </w:p>
                  <w:p w:rsidR="00B0582A" w:rsidRPr="00E71594" w:rsidRDefault="00B0582A" w:rsidP="00B0582A">
                    <w:pPr>
                      <w:pStyle w:val="Kop8"/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</w:pPr>
                    <w:r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81</w:t>
                    </w:r>
                    <w:r w:rsidRPr="00E71594"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0.000</w:t>
                    </w:r>
                  </w:p>
                  <w:p w:rsidR="00B0582A" w:rsidRPr="00E71594" w:rsidRDefault="00B0582A" w:rsidP="00B0582A">
                    <w:pPr>
                      <w:pStyle w:val="Kop8"/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</w:pPr>
                  </w:p>
                </w:txbxContent>
              </v:textbox>
            </v:shape>
          </v:group>
        </w:pict>
      </w:r>
    </w:p>
    <w:p w:rsidR="00D77AD8" w:rsidRDefault="00D77AD8" w:rsidP="00D77AD8">
      <w:pPr>
        <w:rPr>
          <w:noProof/>
          <w:sz w:val="20"/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4F654C" w:rsidRDefault="004F654C" w:rsidP="00D064DD">
      <w:pPr>
        <w:rPr>
          <w:lang w:val="en-GB"/>
        </w:rPr>
      </w:pPr>
    </w:p>
    <w:p w:rsidR="00695DBB" w:rsidRDefault="00695DBB" w:rsidP="00D064DD">
      <w:pPr>
        <w:rPr>
          <w:lang w:val="en-GB"/>
        </w:rPr>
      </w:pPr>
    </w:p>
    <w:p w:rsidR="00695DBB" w:rsidRDefault="00695DBB" w:rsidP="00D064DD">
      <w:pPr>
        <w:rPr>
          <w:lang w:val="en-GB"/>
        </w:rPr>
      </w:pPr>
    </w:p>
    <w:p w:rsidR="00695DBB" w:rsidRDefault="00695DBB" w:rsidP="00D064DD">
      <w:pPr>
        <w:rPr>
          <w:lang w:val="en-GB"/>
        </w:rPr>
      </w:pPr>
    </w:p>
    <w:p w:rsidR="00695DBB" w:rsidRDefault="00695DBB" w:rsidP="00D064DD">
      <w:pPr>
        <w:rPr>
          <w:lang w:val="en-GB"/>
        </w:rPr>
      </w:pPr>
    </w:p>
    <w:p w:rsidR="00695DBB" w:rsidRDefault="00695DBB" w:rsidP="00D064DD">
      <w:pPr>
        <w:rPr>
          <w:lang w:val="en-GB"/>
        </w:rPr>
      </w:pPr>
    </w:p>
    <w:p w:rsidR="00695DBB" w:rsidRDefault="00B0582A" w:rsidP="00D064DD">
      <w:pPr>
        <w:rPr>
          <w:lang w:val="en-GB"/>
        </w:rPr>
      </w:pPr>
      <w:r>
        <w:rPr>
          <w:noProof/>
        </w:rPr>
        <w:pict>
          <v:shape id="_x0000_s1105" type="#_x0000_t202" style="position:absolute;margin-left:374.65pt;margin-top:6.55pt;width:65.9pt;height:18pt;z-index:251691008" filled="f" stroked="f">
            <v:textbox style="mso-next-textbox:#_x0000_s1105">
              <w:txbxContent>
                <w:p w:rsidR="00B0582A" w:rsidRPr="00C0108F" w:rsidRDefault="00B0582A" w:rsidP="00B0582A">
                  <w:pPr>
                    <w:jc w:val="right"/>
                    <w:rPr>
                      <w:rFonts w:ascii="Garamond" w:hAnsi="Garamond"/>
                      <w:b/>
                      <w:sz w:val="16"/>
                      <w:szCs w:val="16"/>
                      <w:lang w:val="en-US"/>
                    </w:rPr>
                  </w:pPr>
                  <w:r w:rsidRPr="00C0108F">
                    <w:rPr>
                      <w:rFonts w:ascii="Garamond" w:hAnsi="Garamond"/>
                      <w:b/>
                      <w:sz w:val="16"/>
                      <w:szCs w:val="16"/>
                    </w:rPr>
                    <w:t>1</w:t>
                  </w:r>
                  <w:r>
                    <w:rPr>
                      <w:rFonts w:ascii="Garamond" w:hAnsi="Garamond"/>
                      <w:b/>
                      <w:sz w:val="16"/>
                      <w:szCs w:val="16"/>
                    </w:rPr>
                    <w:t>2 12 91 - 4</w:t>
                  </w:r>
                </w:p>
              </w:txbxContent>
            </v:textbox>
          </v:shape>
        </w:pict>
      </w:r>
    </w:p>
    <w:p w:rsidR="00695DBB" w:rsidRDefault="00695DBB" w:rsidP="00D064DD">
      <w:pPr>
        <w:rPr>
          <w:lang w:val="en-GB"/>
        </w:rPr>
      </w:pPr>
    </w:p>
    <w:p w:rsidR="00695DBB" w:rsidRDefault="00B0582A" w:rsidP="00D064DD">
      <w:pPr>
        <w:rPr>
          <w:lang w:val="en-GB"/>
        </w:rPr>
      </w:pPr>
      <w:r>
        <w:rPr>
          <w:noProof/>
        </w:rPr>
        <w:pict>
          <v:group id="_x0000_s1136" style="position:absolute;margin-left:17.85pt;margin-top:7.95pt;width:430.85pt;height:164.4pt;z-index:251688960" coordorigin="1437,1733" coordsize="8617,3288">
            <v:shape id="_x0000_s1137" type="#_x0000_t202" style="position:absolute;left:1437;top:1733;width:8617;height:3288" filled="f" strokecolor="gray" strokeweight=".5pt">
              <v:fill recolor="t" type="frame"/>
              <v:stroke dashstyle="1 1" endcap="round"/>
              <v:textbox>
                <w:txbxContent>
                  <w:p w:rsidR="00B0582A" w:rsidRDefault="00B0582A" w:rsidP="00B0582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B0582A" w:rsidRPr="00E71594" w:rsidRDefault="00B0582A" w:rsidP="00B0582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B0582A" w:rsidRPr="00E71594" w:rsidRDefault="00B0582A" w:rsidP="00B0582A">
                    <w:pPr>
                      <w:pStyle w:val="Kop7"/>
                      <w:spacing w:line="440" w:lineRule="exact"/>
                      <w:ind w:left="709" w:right="2360" w:firstLine="0"/>
                      <w:jc w:val="both"/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</w:pPr>
                    <w:r w:rsidRPr="00E71594"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  <w:t>SE CONTINUARA EL JUEGO POR CADA</w:t>
                    </w:r>
                    <w:r w:rsidRPr="00E71594"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  <w:br/>
                      <w:t>UNA DE LAS SIGUIENTES PUNTUACIONES</w:t>
                    </w:r>
                    <w:r w:rsidRPr="00E71594">
                      <w:rPr>
                        <w:rFonts w:ascii="Times New Roman" w:hAnsi="Times New Roman" w:cs="Times New Roman"/>
                        <w:bCs w:val="0"/>
                        <w:sz w:val="24"/>
                        <w:lang w:val="es-ES"/>
                      </w:rPr>
                      <w:br/>
                    </w:r>
                  </w:p>
                </w:txbxContent>
              </v:textbox>
            </v:shape>
            <v:shape id="_x0000_s1138" type="#_x0000_t202" style="position:absolute;left:7784;top:2520;width:1950;height:1676" filled="f" stroked="f">
              <v:textbox>
                <w:txbxContent>
                  <w:p w:rsidR="00B0582A" w:rsidRPr="00E71594" w:rsidRDefault="00B0582A" w:rsidP="00B0582A">
                    <w:pPr>
                      <w:pStyle w:val="Kop8"/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</w:pPr>
                    <w:r w:rsidRPr="00E71594"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6</w:t>
                    </w:r>
                    <w:r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9</w:t>
                    </w:r>
                    <w:r w:rsidRPr="00E71594"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0.000</w:t>
                    </w:r>
                  </w:p>
                  <w:p w:rsidR="00B0582A" w:rsidRPr="00E71594" w:rsidRDefault="00B0582A" w:rsidP="00B0582A">
                    <w:pPr>
                      <w:pStyle w:val="Kop8"/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</w:pPr>
                    <w:r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83</w:t>
                    </w:r>
                    <w:r w:rsidRPr="00E71594"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  <w:t>0.000</w:t>
                    </w:r>
                  </w:p>
                  <w:p w:rsidR="00B0582A" w:rsidRPr="00E71594" w:rsidRDefault="00B0582A" w:rsidP="00B0582A">
                    <w:pPr>
                      <w:pStyle w:val="Kop8"/>
                      <w:rPr>
                        <w:rFonts w:ascii="Futura BdCn BT" w:hAnsi="Futura BdCn BT"/>
                        <w:b w:val="0"/>
                        <w:sz w:val="40"/>
                        <w:lang w:val="nl-NL"/>
                      </w:rPr>
                    </w:pPr>
                  </w:p>
                </w:txbxContent>
              </v:textbox>
            </v:shape>
          </v:group>
        </w:pict>
      </w:r>
    </w:p>
    <w:p w:rsidR="00B0582A" w:rsidRDefault="00B0582A" w:rsidP="00D064DD">
      <w:pPr>
        <w:rPr>
          <w:lang w:val="en-GB"/>
        </w:rPr>
      </w:pPr>
    </w:p>
    <w:p w:rsidR="00B0582A" w:rsidRDefault="00B0582A" w:rsidP="00D064DD">
      <w:pPr>
        <w:rPr>
          <w:lang w:val="en-GB"/>
        </w:rPr>
      </w:pPr>
    </w:p>
    <w:p w:rsidR="00B0582A" w:rsidRDefault="00B0582A" w:rsidP="00D064DD">
      <w:pPr>
        <w:rPr>
          <w:lang w:val="en-GB"/>
        </w:rPr>
      </w:pPr>
    </w:p>
    <w:p w:rsidR="00B0582A" w:rsidRDefault="00B0582A" w:rsidP="00D064DD">
      <w:pPr>
        <w:rPr>
          <w:lang w:val="en-GB"/>
        </w:rPr>
      </w:pPr>
    </w:p>
    <w:p w:rsidR="00B0582A" w:rsidRDefault="00B0582A" w:rsidP="00D064DD">
      <w:pPr>
        <w:rPr>
          <w:lang w:val="en-GB"/>
        </w:rPr>
      </w:pPr>
    </w:p>
    <w:p w:rsidR="00B0582A" w:rsidRDefault="00B0582A" w:rsidP="00D064DD">
      <w:pPr>
        <w:rPr>
          <w:lang w:val="en-GB"/>
        </w:rPr>
      </w:pPr>
    </w:p>
    <w:p w:rsidR="00B0582A" w:rsidRDefault="00B0582A" w:rsidP="00D064DD">
      <w:pPr>
        <w:rPr>
          <w:lang w:val="en-GB"/>
        </w:rPr>
      </w:pPr>
    </w:p>
    <w:p w:rsidR="00B0582A" w:rsidRDefault="00B0582A" w:rsidP="00D064DD">
      <w:pPr>
        <w:rPr>
          <w:lang w:val="en-GB"/>
        </w:rPr>
      </w:pPr>
    </w:p>
    <w:p w:rsidR="00B0582A" w:rsidRDefault="00B0582A" w:rsidP="00D064DD">
      <w:pPr>
        <w:rPr>
          <w:lang w:val="en-GB"/>
        </w:rPr>
      </w:pPr>
    </w:p>
    <w:p w:rsidR="00B0582A" w:rsidRDefault="00B0582A" w:rsidP="00D064DD">
      <w:pPr>
        <w:rPr>
          <w:lang w:val="en-GB"/>
        </w:rPr>
      </w:pPr>
      <w:r>
        <w:rPr>
          <w:noProof/>
        </w:rPr>
        <w:pict>
          <v:shape id="_x0000_s1139" type="#_x0000_t202" style="position:absolute;margin-left:374.65pt;margin-top:4.65pt;width:65.9pt;height:18pt;z-index:251692032" filled="f" stroked="f">
            <v:textbox style="mso-next-textbox:#_x0000_s1139">
              <w:txbxContent>
                <w:p w:rsidR="00B0582A" w:rsidRPr="00C0108F" w:rsidRDefault="00B0582A" w:rsidP="00B0582A">
                  <w:pPr>
                    <w:jc w:val="right"/>
                    <w:rPr>
                      <w:rFonts w:ascii="Garamond" w:hAnsi="Garamond"/>
                      <w:b/>
                      <w:sz w:val="16"/>
                      <w:szCs w:val="16"/>
                      <w:lang w:val="en-US"/>
                    </w:rPr>
                  </w:pPr>
                  <w:r w:rsidRPr="00C0108F">
                    <w:rPr>
                      <w:rFonts w:ascii="Garamond" w:hAnsi="Garamond"/>
                      <w:b/>
                      <w:sz w:val="16"/>
                      <w:szCs w:val="16"/>
                    </w:rPr>
                    <w:t>1</w:t>
                  </w:r>
                  <w:r>
                    <w:rPr>
                      <w:rFonts w:ascii="Garamond" w:hAnsi="Garamond"/>
                      <w:b/>
                      <w:sz w:val="16"/>
                      <w:szCs w:val="16"/>
                    </w:rPr>
                    <w:t>2 12 91 - 4</w:t>
                  </w:r>
                </w:p>
              </w:txbxContent>
            </v:textbox>
          </v:shape>
        </w:pict>
      </w:r>
    </w:p>
    <w:p w:rsidR="00B0582A" w:rsidRDefault="00B0582A" w:rsidP="00D064DD">
      <w:pPr>
        <w:rPr>
          <w:lang w:val="en-GB"/>
        </w:rPr>
      </w:pPr>
    </w:p>
    <w:p w:rsidR="00B0582A" w:rsidRDefault="00B0582A" w:rsidP="00D064DD">
      <w:pPr>
        <w:rPr>
          <w:lang w:val="en-GB"/>
        </w:rPr>
      </w:pPr>
    </w:p>
    <w:p w:rsidR="00E76557" w:rsidRDefault="00E76557" w:rsidP="00D064DD">
      <w:pPr>
        <w:rPr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99459A" w:rsidRPr="0099459A">
        <w:rPr>
          <w:rFonts w:ascii="Arial" w:hAnsi="Arial" w:cs="Arial"/>
          <w:sz w:val="16"/>
          <w:lang w:val="en-GB"/>
        </w:rPr>
        <w:t>Futura</w:t>
      </w:r>
      <w:proofErr w:type="spellEnd"/>
      <w:r w:rsidR="0099459A" w:rsidRPr="0099459A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9459A" w:rsidRPr="0099459A">
        <w:rPr>
          <w:rFonts w:ascii="Arial" w:hAnsi="Arial" w:cs="Arial"/>
          <w:sz w:val="16"/>
          <w:lang w:val="en-GB"/>
        </w:rPr>
        <w:t>Std</w:t>
      </w:r>
      <w:proofErr w:type="spellEnd"/>
      <w:r w:rsidR="0099459A" w:rsidRPr="0099459A">
        <w:rPr>
          <w:rFonts w:ascii="Arial" w:hAnsi="Arial" w:cs="Arial"/>
          <w:sz w:val="16"/>
          <w:lang w:val="en-GB"/>
        </w:rPr>
        <w:t xml:space="preserve"> Book</w:t>
      </w:r>
      <w:r w:rsidR="0099459A"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="0099459A" w:rsidRPr="0099459A">
        <w:rPr>
          <w:rFonts w:ascii="Arial" w:hAnsi="Arial" w:cs="Arial"/>
          <w:sz w:val="16"/>
          <w:lang w:val="en-GB"/>
        </w:rPr>
        <w:t>Helvetica</w:t>
      </w:r>
      <w:r w:rsidR="0099459A">
        <w:rPr>
          <w:rFonts w:ascii="Arial" w:hAnsi="Arial" w:cs="Arial"/>
          <w:sz w:val="16"/>
          <w:lang w:val="en-GB"/>
        </w:rPr>
        <w:t xml:space="preserve">, </w:t>
      </w:r>
      <w:r w:rsidR="00486DC1">
        <w:rPr>
          <w:rFonts w:ascii="Arial" w:hAnsi="Arial" w:cs="Arial"/>
          <w:sz w:val="16"/>
          <w:lang w:val="en-GB"/>
        </w:rPr>
        <w:t xml:space="preserve">News Gothic </w:t>
      </w:r>
      <w:proofErr w:type="spellStart"/>
      <w:r w:rsidR="00486DC1">
        <w:rPr>
          <w:rFonts w:ascii="Arial" w:hAnsi="Arial" w:cs="Arial"/>
          <w:sz w:val="16"/>
          <w:lang w:val="en-GB"/>
        </w:rPr>
        <w:t>Std</w:t>
      </w:r>
      <w:proofErr w:type="spellEnd"/>
      <w:r w:rsidR="00B0582A">
        <w:rPr>
          <w:rFonts w:ascii="Arial" w:hAnsi="Arial" w:cs="Arial"/>
          <w:sz w:val="16"/>
          <w:lang w:val="en-GB"/>
        </w:rPr>
        <w:t xml:space="preserve">, </w:t>
      </w:r>
      <w:r w:rsidR="00B0582A" w:rsidRPr="00B0582A">
        <w:rPr>
          <w:rFonts w:ascii="Arial" w:hAnsi="Arial" w:cs="Arial"/>
          <w:sz w:val="16"/>
          <w:lang w:val="en-GB"/>
        </w:rPr>
        <w:t>Garamond</w:t>
      </w:r>
      <w:r w:rsidR="00B0582A">
        <w:rPr>
          <w:rFonts w:ascii="Arial" w:hAnsi="Arial" w:cs="Arial"/>
          <w:sz w:val="16"/>
          <w:lang w:val="en-GB"/>
        </w:rPr>
        <w:t xml:space="preserve">, </w:t>
      </w:r>
      <w:r w:rsidR="00B0582A" w:rsidRPr="00B0582A">
        <w:rPr>
          <w:rFonts w:ascii="Arial" w:hAnsi="Arial" w:cs="Arial"/>
          <w:sz w:val="16"/>
          <w:lang w:val="en-GB"/>
        </w:rPr>
        <w:t>Times New Roman</w:t>
      </w:r>
      <w:r w:rsidR="00B0582A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B0582A" w:rsidRPr="00B0582A">
        <w:rPr>
          <w:rFonts w:ascii="Arial" w:hAnsi="Arial" w:cs="Arial"/>
          <w:sz w:val="16"/>
          <w:lang w:val="en-GB"/>
        </w:rPr>
        <w:t>Futura</w:t>
      </w:r>
      <w:proofErr w:type="spellEnd"/>
      <w:r w:rsidR="00B0582A" w:rsidRPr="00B0582A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B0582A" w:rsidRPr="00B0582A">
        <w:rPr>
          <w:rFonts w:ascii="Arial" w:hAnsi="Arial" w:cs="Arial"/>
          <w:sz w:val="16"/>
          <w:lang w:val="en-GB"/>
        </w:rPr>
        <w:t>BdCn</w:t>
      </w:r>
      <w:proofErr w:type="spellEnd"/>
      <w:r w:rsidR="00B0582A" w:rsidRPr="00B0582A">
        <w:rPr>
          <w:rFonts w:ascii="Arial" w:hAnsi="Arial" w:cs="Arial"/>
          <w:sz w:val="16"/>
          <w:lang w:val="en-GB"/>
        </w:rPr>
        <w:t xml:space="preserve"> BT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86DC1" w:rsidRPr="00486DC1" w:rsidRDefault="00486DC1">
      <w:pPr>
        <w:rPr>
          <w:rFonts w:ascii="Arial" w:hAnsi="Arial" w:cs="Arial"/>
          <w:b/>
          <w:sz w:val="16"/>
          <w:lang w:val="en-GB"/>
        </w:rPr>
      </w:pPr>
      <w:r w:rsidRPr="00486DC1">
        <w:rPr>
          <w:rFonts w:ascii="Arial" w:hAnsi="Arial" w:cs="Arial"/>
          <w:b/>
          <w:sz w:val="16"/>
          <w:lang w:val="en-GB"/>
        </w:rPr>
        <w:t>Card status:</w:t>
      </w:r>
    </w:p>
    <w:p w:rsidR="00486DC1" w:rsidRDefault="00B058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 12 97-1 both 3 and 5 balls</w:t>
      </w:r>
      <w:r w:rsidR="00486DC1">
        <w:rPr>
          <w:rFonts w:ascii="Arial" w:hAnsi="Arial" w:cs="Arial"/>
          <w:sz w:val="16"/>
          <w:lang w:val="en-GB"/>
        </w:rPr>
        <w:t xml:space="preserve"> instruction card confirmed.</w:t>
      </w:r>
    </w:p>
    <w:p w:rsidR="00161880" w:rsidRDefault="00B0582A" w:rsidP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Third and fourth instruction card unconfirmed if this is an original card.</w:t>
      </w:r>
    </w:p>
    <w:p w:rsidR="0076408F" w:rsidRDefault="0076408F" w:rsidP="00D77AD8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  <w:r>
        <w:rPr>
          <w:rFonts w:ascii="Arial" w:hAnsi="Arial" w:cs="Arial"/>
          <w:sz w:val="16"/>
          <w:lang w:val="en-GB"/>
        </w:rPr>
        <w:t>A</w:t>
      </w:r>
      <w:r w:rsidR="00B0447D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B0447D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j</w:t>
        </w:r>
      </w:smartTag>
      <w:r>
        <w:rPr>
          <w:rFonts w:ascii="Arial" w:hAnsi="Arial" w:cs="Arial"/>
          <w:sz w:val="16"/>
          <w:lang w:val="en-GB"/>
        </w:rPr>
        <w:t>oy and have fun,</w:t>
      </w:r>
    </w:p>
    <w:p w:rsidR="004D0344" w:rsidRDefault="007640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Peter.</w:t>
      </w:r>
    </w:p>
    <w:p w:rsidR="004D0344" w:rsidRDefault="006149A5">
      <w:pPr>
        <w:rPr>
          <w:rFonts w:ascii="Arial" w:hAnsi="Arial" w:cs="Arial"/>
          <w:sz w:val="16"/>
          <w:lang w:val="en-GB"/>
        </w:rPr>
      </w:pPr>
      <w:hyperlink r:id="rId6" w:history="1">
        <w:r w:rsidR="004D034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61880" w:rsidRDefault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16188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Std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F3C8F"/>
    <w:rsid w:val="000005F4"/>
    <w:rsid w:val="00015273"/>
    <w:rsid w:val="000B33C0"/>
    <w:rsid w:val="00161880"/>
    <w:rsid w:val="00230CF6"/>
    <w:rsid w:val="00235BF0"/>
    <w:rsid w:val="002411B8"/>
    <w:rsid w:val="00246310"/>
    <w:rsid w:val="00247F9D"/>
    <w:rsid w:val="00294359"/>
    <w:rsid w:val="002A3893"/>
    <w:rsid w:val="002C0E01"/>
    <w:rsid w:val="003A4AC9"/>
    <w:rsid w:val="00443405"/>
    <w:rsid w:val="00467D6F"/>
    <w:rsid w:val="00475570"/>
    <w:rsid w:val="00486DC1"/>
    <w:rsid w:val="004B724A"/>
    <w:rsid w:val="004D0344"/>
    <w:rsid w:val="004F654C"/>
    <w:rsid w:val="00531B25"/>
    <w:rsid w:val="006149A5"/>
    <w:rsid w:val="00695DBB"/>
    <w:rsid w:val="0076408F"/>
    <w:rsid w:val="007C7CB4"/>
    <w:rsid w:val="008371C4"/>
    <w:rsid w:val="00841EDB"/>
    <w:rsid w:val="0099459A"/>
    <w:rsid w:val="00A36F80"/>
    <w:rsid w:val="00B01562"/>
    <w:rsid w:val="00B0447D"/>
    <w:rsid w:val="00B0582A"/>
    <w:rsid w:val="00B86DA5"/>
    <w:rsid w:val="00BC1478"/>
    <w:rsid w:val="00C0108F"/>
    <w:rsid w:val="00C467EE"/>
    <w:rsid w:val="00CF3C8F"/>
    <w:rsid w:val="00D064DD"/>
    <w:rsid w:val="00D27787"/>
    <w:rsid w:val="00D37A3E"/>
    <w:rsid w:val="00D77AD8"/>
    <w:rsid w:val="00D84927"/>
    <w:rsid w:val="00E163BA"/>
    <w:rsid w:val="00E71594"/>
    <w:rsid w:val="00E74DBC"/>
    <w:rsid w:val="00E76557"/>
    <w:rsid w:val="00FA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2411B8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2411B8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2411B8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695DBB"/>
    <w:rPr>
      <w:rFonts w:ascii="Arial" w:hAnsi="Arial" w:cs="Arial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7EF5F-DB1D-4A77-A80D-C2CF6778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104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Centigrade 37</vt:lpstr>
      <vt:lpstr>Gottlieb Abra Ca Dabra</vt:lpstr>
    </vt:vector>
  </TitlesOfParts>
  <Company>www.inkochnito.nl</Company>
  <LinksUpToDate>false</LinksUpToDate>
  <CharactersWithSpaces>678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Maresa Centigrade-37</dc:title>
  <dc:subject>Score and instruction cards</dc:subject>
  <dc:creator>Inkochnito</dc:creator>
  <cp:keywords>www.inkochnito.nl</cp:keywords>
  <cp:lastModifiedBy>Inkochnito</cp:lastModifiedBy>
  <cp:revision>5</cp:revision>
  <cp:lastPrinted>2015-10-14T18:37:00Z</cp:lastPrinted>
  <dcterms:created xsi:type="dcterms:W3CDTF">2015-10-14T17:37:00Z</dcterms:created>
  <dcterms:modified xsi:type="dcterms:W3CDTF">2015-10-14T18:37:00Z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