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4C" w:rsidRDefault="00950D4C">
      <w:pPr>
        <w:ind w:right="23"/>
        <w:rPr>
          <w:lang w:val="en-GB"/>
        </w:rPr>
      </w:pPr>
    </w:p>
    <w:p w:rsidR="00950D4C" w:rsidRDefault="009C7E6F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Default="00950D4C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50D4C" w:rsidRPr="0042758F" w:rsidRDefault="00950D4C" w:rsidP="00B95058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42758F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950D4C" w:rsidRPr="00D631B4" w:rsidRDefault="00D631B4" w:rsidP="00D631B4">
                  <w:pPr>
                    <w:tabs>
                      <w:tab w:val="left" w:pos="658"/>
                    </w:tabs>
                    <w:spacing w:before="120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</w:t>
                  </w: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ab/>
                  </w:r>
                  <w:r w:rsidR="00CF7D97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ONE</w:t>
                  </w: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, </w:t>
                  </w:r>
                  <w:r w:rsidR="00CF7D97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TWO</w:t>
                  </w: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, THREE or FOUR</w:t>
                  </w:r>
                  <w:r w:rsidR="00B95058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</w:t>
                  </w:r>
                  <w:r w:rsidR="00CF7D97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PLAYERS – 3</w:t>
                  </w:r>
                  <w:r w:rsidR="00950D4C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</w:t>
                  </w:r>
                  <w:r w:rsidR="00CF7D97"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ER</w:t>
                  </w:r>
                </w:p>
                <w:p w:rsidR="00CF7D97" w:rsidRPr="00EB49E5" w:rsidRDefault="00CF7D97" w:rsidP="0042758F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  <w:t>INSERT ONE COIN AND WAIT FOR MACHINE TO RESET BEFORE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INSERTING</w:t>
                  </w:r>
                  <w:r w:rsidR="00EB49E5">
                    <w:rPr>
                      <w:rFonts w:ascii="Futura Md BT" w:hAnsi="Futura Md BT"/>
                      <w:szCs w:val="22"/>
                    </w:rPr>
                    <w:br/>
                    <w:t xml:space="preserve">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ab/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COIN FOR </w:t>
                  </w:r>
                  <w:r w:rsidR="00B95058" w:rsidRPr="00EB49E5">
                    <w:rPr>
                      <w:rFonts w:ascii="Futura Md BT" w:hAnsi="Futura Md BT"/>
                      <w:szCs w:val="22"/>
                    </w:rPr>
                    <w:t>SECOND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PLAYER.</w:t>
                  </w:r>
                </w:p>
                <w:p w:rsidR="0042758F" w:rsidRPr="00EB49E5" w:rsidRDefault="00CF7D97" w:rsidP="00EB49E5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  <w:t>PLAYERS TAKE TURNS SHOOTING AS SHOWN ON BACK GLASS.</w:t>
                  </w:r>
                </w:p>
                <w:p w:rsidR="00CF7D97" w:rsidRPr="00EB49E5" w:rsidRDefault="00CF7D97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 w:rsidRPr="00EB49E5"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POINTS ARE SCORED AS INDICATED.</w:t>
                  </w:r>
                </w:p>
                <w:p w:rsidR="00EB49E5" w:rsidRDefault="00EB49E5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HITTING A DROP TARGET SCORES 100 POINTS AND ADDS 100 POINTS TO</w:t>
                  </w: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CORRESPONDING BONUS.</w:t>
                  </w:r>
                </w:p>
                <w:p w:rsidR="00E33BB6" w:rsidRPr="00EB49E5" w:rsidRDefault="00950D4C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 w:rsidRPr="00EB49E5"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</w:r>
                  <w:r w:rsidR="00CF7D97" w:rsidRPr="00EB49E5"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>A TILT DOES NOT DISQUALIFY A PLAYER.</w:t>
                  </w:r>
                </w:p>
                <w:p w:rsidR="00950D4C" w:rsidRPr="00EB49E5" w:rsidRDefault="00950D4C" w:rsidP="00EB49E5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1  REPLAY  FOR 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MATCHING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LAST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NUMBER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IN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SCORE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="00E33BB6" w:rsidRPr="00EB49E5">
                    <w:rPr>
                      <w:rFonts w:ascii="Futura Md BT" w:hAnsi="Futura Md BT"/>
                      <w:szCs w:val="22"/>
                    </w:rPr>
                    <w:t>TO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NUMBER</w:t>
                  </w:r>
                  <w:r w:rsidR="00EB49E5">
                    <w:rPr>
                      <w:rFonts w:ascii="Futura Md BT" w:hAnsi="Futura Md BT"/>
                      <w:szCs w:val="22"/>
                    </w:rPr>
                    <w:br/>
                    <w:t xml:space="preserve">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ab/>
                  </w:r>
                  <w:r w:rsidRPr="00EB49E5">
                    <w:rPr>
                      <w:rFonts w:ascii="Futura Md BT" w:hAnsi="Futura Md BT"/>
                      <w:szCs w:val="22"/>
                    </w:rPr>
                    <w:t>THAT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APPEARS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 </w:t>
                  </w:r>
                  <w:r w:rsidR="00E33BB6" w:rsidRPr="00EB49E5">
                    <w:rPr>
                      <w:rFonts w:ascii="Futura Md BT" w:hAnsi="Futura Md BT"/>
                      <w:szCs w:val="22"/>
                    </w:rPr>
                    <w:t>ON</w:t>
                  </w:r>
                  <w:r w:rsidR="00CF7D97" w:rsidRP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BACK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GLASS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AFTER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GAME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IS</w:t>
                  </w:r>
                  <w:r w:rsidR="00EB49E5"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OVER.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C7E6F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2in;margin-top:3.6pt;width:180pt;height:27pt;z-index:3" filled="f" stroked="f">
            <v:textbox style="mso-next-textbox:#_x0000_s1039">
              <w:txbxContent>
                <w:p w:rsidR="00950D4C" w:rsidRDefault="00950D4C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5pt;margin-top:3.6pt;width:387pt;height:1in;z-index:2" arcsize="10923f" filled="f" strokeweight="4pt"/>
        </w:pict>
      </w:r>
    </w:p>
    <w:p w:rsidR="00950D4C" w:rsidRDefault="009C7E6F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54pt;margin-top:12.4pt;width:369pt;height:40.4pt;z-index:4" filled="f" strokeweight=".5pt"/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C7E6F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4.45pt;margin-top:1.75pt;width:226.55pt;height:9pt;z-index:8" stroked="f">
            <v:textbox>
              <w:txbxContent>
                <w:p w:rsidR="00950D4C" w:rsidRDefault="00950D4C"/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C7E6F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50.3pt;margin-top:4.7pt;width:54pt;height:18pt;z-index:6" filled="f" stroked="f">
            <v:textbox>
              <w:txbxContent>
                <w:p w:rsidR="00950D4C" w:rsidRDefault="00EB49E5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307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41.7pt;margin-top:4.7pt;width:75.15pt;height:18pt;z-index:5" filled="f" stroked="f">
            <v:textbox>
              <w:txbxContent>
                <w:p w:rsidR="00950D4C" w:rsidRDefault="00950D4C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EB49E5">
                    <w:rPr>
                      <w:rFonts w:ascii="Futura Hv BT" w:hAnsi="Futura Hv BT" w:cs="Arial"/>
                      <w:sz w:val="16"/>
                    </w:rPr>
                    <w:t>13532</w:t>
                  </w:r>
                </w:p>
              </w:txbxContent>
            </v:textbox>
          </v:shape>
        </w:pic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42758F" w:rsidRDefault="009C7E6F" w:rsidP="0042758F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7.85pt;margin-top:13.2pt;width:430.85pt;height:306.15pt;z-index:9" filled="f" strokecolor="gray" strokeweight=".5pt">
            <v:stroke dashstyle="1 1" endcap="round"/>
            <v:textbox style="mso-next-textbox:#_x0000_s1133">
              <w:txbxContent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Default="00EB49E5" w:rsidP="00EB49E5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EB49E5" w:rsidRPr="0042758F" w:rsidRDefault="00EB49E5" w:rsidP="00EB49E5">
                  <w:pPr>
                    <w:spacing w:before="120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42758F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INSTRUCTIONS</w:t>
                  </w:r>
                </w:p>
                <w:p w:rsidR="00EB49E5" w:rsidRPr="00D631B4" w:rsidRDefault="00EB49E5" w:rsidP="00EB49E5">
                  <w:pPr>
                    <w:tabs>
                      <w:tab w:val="left" w:pos="658"/>
                    </w:tabs>
                    <w:spacing w:before="120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</w:t>
                  </w: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ab/>
                    <w:t xml:space="preserve">ONE, TWO, THREE or FOUR PLAYERS – </w:t>
                  </w: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5</w:t>
                  </w:r>
                  <w:r w:rsidRPr="00D631B4"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 xml:space="preserve"> BALLS PER PLAYER</w:t>
                  </w:r>
                </w:p>
                <w:p w:rsidR="00EB49E5" w:rsidRPr="00EB49E5" w:rsidRDefault="00EB49E5" w:rsidP="00EB49E5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  <w:t>INSERT ONE COIN AND WAIT FOR MACHINE TO RESET BEFORE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INSERTING</w:t>
                  </w:r>
                  <w:r>
                    <w:rPr>
                      <w:rFonts w:ascii="Futura Md BT" w:hAnsi="Futura Md BT"/>
                      <w:szCs w:val="22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szCs w:val="22"/>
                    </w:rPr>
                    <w:tab/>
                  </w:r>
                  <w:r w:rsidRPr="00EB49E5">
                    <w:rPr>
                      <w:rFonts w:ascii="Futura Md BT" w:hAnsi="Futura Md BT"/>
                      <w:szCs w:val="22"/>
                    </w:rPr>
                    <w:t>COIN FOR SECOND PLAYER.</w:t>
                  </w:r>
                </w:p>
                <w:p w:rsidR="00EB49E5" w:rsidRPr="00EB49E5" w:rsidRDefault="00EB49E5" w:rsidP="00EB49E5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  <w:t>PLAYERS TAKE TURNS SHOOTING AS SHOWN ON BACK GLASS.</w:t>
                  </w:r>
                </w:p>
                <w:p w:rsidR="00EB49E5" w:rsidRPr="00EB49E5" w:rsidRDefault="00EB49E5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 w:rsidRPr="00EB49E5"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POINTS ARE SCORED AS INDICATED.</w:t>
                  </w:r>
                </w:p>
                <w:p w:rsidR="00EB49E5" w:rsidRDefault="00EB49E5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HITTING A DROP TARGET SCORES 100 POINTS AND ADDS 100 POINTS TO</w:t>
                  </w: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br/>
                    <w:t xml:space="preserve"> </w:t>
                  </w:r>
                  <w:r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CORRESPONDING BONUS.</w:t>
                  </w:r>
                </w:p>
                <w:p w:rsidR="00EB49E5" w:rsidRPr="00EB49E5" w:rsidRDefault="00EB49E5" w:rsidP="00EB49E5">
                  <w:pPr>
                    <w:tabs>
                      <w:tab w:val="left" w:pos="658"/>
                    </w:tabs>
                    <w:spacing w:before="120" w:line="220" w:lineRule="exact"/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</w:pPr>
                  <w:r w:rsidRPr="00EB49E5">
                    <w:rPr>
                      <w:rFonts w:ascii="Futura Md BT" w:hAnsi="Futura Md BT" w:cs="Arial"/>
                      <w:sz w:val="20"/>
                      <w:szCs w:val="22"/>
                      <w:lang w:val="en-GB"/>
                    </w:rPr>
                    <w:tab/>
                    <w:t>A TILT DOES NOT DISQUALIFY A PLAYER.</w:t>
                  </w:r>
                </w:p>
                <w:p w:rsidR="00EB49E5" w:rsidRPr="00EB49E5" w:rsidRDefault="00EB49E5" w:rsidP="00EB49E5">
                  <w:pPr>
                    <w:pStyle w:val="Plattetekst2"/>
                    <w:spacing w:before="120" w:line="220" w:lineRule="exact"/>
                    <w:rPr>
                      <w:rFonts w:ascii="Futura Md BT" w:hAnsi="Futura Md BT"/>
                      <w:szCs w:val="22"/>
                    </w:rPr>
                  </w:pPr>
                  <w:r w:rsidRPr="00EB49E5">
                    <w:rPr>
                      <w:rFonts w:ascii="Futura Md BT" w:hAnsi="Futura Md BT"/>
                      <w:szCs w:val="22"/>
                    </w:rPr>
                    <w:tab/>
                  </w:r>
                  <w:r>
                    <w:rPr>
                      <w:rFonts w:ascii="Futura Md BT" w:hAnsi="Futura Md BT"/>
                      <w:szCs w:val="22"/>
                    </w:rPr>
                    <w:t xml:space="preserve">1  REPLAY  FOR 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MATCHING 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LAST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NUMBER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IN 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SCORE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TO 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NUMBER</w:t>
                  </w:r>
                  <w:r>
                    <w:rPr>
                      <w:rFonts w:ascii="Futura Md BT" w:hAnsi="Futura Md BT"/>
                      <w:szCs w:val="22"/>
                    </w:rPr>
                    <w:br/>
                    <w:t xml:space="preserve"> </w:t>
                  </w:r>
                  <w:r>
                    <w:rPr>
                      <w:rFonts w:ascii="Futura Md BT" w:hAnsi="Futura Md BT"/>
                      <w:szCs w:val="22"/>
                    </w:rPr>
                    <w:tab/>
                  </w:r>
                  <w:r w:rsidRPr="00EB49E5">
                    <w:rPr>
                      <w:rFonts w:ascii="Futura Md BT" w:hAnsi="Futura Md BT"/>
                      <w:szCs w:val="22"/>
                    </w:rPr>
                    <w:t>THAT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APPEARS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ON 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>BACK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GLASS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AFTER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GAME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IS</w:t>
                  </w:r>
                  <w:r>
                    <w:rPr>
                      <w:rFonts w:ascii="Futura Md BT" w:hAnsi="Futura Md BT"/>
                      <w:szCs w:val="22"/>
                    </w:rPr>
                    <w:t xml:space="preserve"> </w:t>
                  </w:r>
                  <w:r w:rsidRPr="00EB49E5">
                    <w:rPr>
                      <w:rFonts w:ascii="Futura Md BT" w:hAnsi="Futura Md BT"/>
                      <w:szCs w:val="22"/>
                    </w:rPr>
                    <w:t xml:space="preserve"> OVER.</w:t>
                  </w:r>
                </w:p>
              </w:txbxContent>
            </v:textbox>
          </v:shape>
        </w:pict>
      </w:r>
    </w:p>
    <w:p w:rsidR="0042758F" w:rsidRDefault="0042758F" w:rsidP="0042758F">
      <w:pPr>
        <w:ind w:right="23"/>
        <w:rPr>
          <w:lang w:val="en-GB"/>
        </w:rPr>
      </w:pPr>
    </w:p>
    <w:p w:rsidR="0042758F" w:rsidRDefault="009C7E6F" w:rsidP="0042758F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2in;margin-top:3.6pt;width:180pt;height:27pt;z-index:11" filled="f" stroked="f">
            <v:textbox style="mso-next-textbox:#_x0000_s1135">
              <w:txbxContent>
                <w:p w:rsidR="0042758F" w:rsidRDefault="0042758F" w:rsidP="0042758F">
                  <w:pPr>
                    <w:jc w:val="center"/>
                    <w:rPr>
                      <w:rFonts w:ascii="Futura XBlk BT" w:hAnsi="Futura XBlk BT" w:cs="Arial"/>
                      <w:sz w:val="34"/>
                    </w:rPr>
                  </w:pPr>
                  <w:r>
                    <w:rPr>
                      <w:rFonts w:ascii="Futura XBlk BT" w:hAnsi="Futura XBlk BT" w:cs="Arial"/>
                      <w:sz w:val="34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134" style="position:absolute;margin-left:45pt;margin-top:3.6pt;width:387pt;height:1in;z-index:10" arcsize="10923f" filled="f" strokeweight="4pt"/>
        </w:pict>
      </w:r>
    </w:p>
    <w:p w:rsidR="0042758F" w:rsidRDefault="009C7E6F" w:rsidP="0042758F">
      <w:pPr>
        <w:ind w:right="23"/>
        <w:rPr>
          <w:lang w:val="en-GB"/>
        </w:rPr>
      </w:pPr>
      <w:r>
        <w:rPr>
          <w:noProof/>
          <w:sz w:val="20"/>
        </w:rPr>
        <w:pict>
          <v:shape id="_x0000_s1136" type="#_x0000_t176" style="position:absolute;margin-left:54pt;margin-top:12.4pt;width:369pt;height:40.4pt;z-index:12" filled="f" strokeweight=".5pt"/>
        </w:pict>
      </w: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9C7E6F" w:rsidP="0042758F">
      <w:pPr>
        <w:ind w:right="23"/>
        <w:rPr>
          <w:lang w:val="en-GB"/>
        </w:rPr>
      </w:pPr>
      <w:r>
        <w:rPr>
          <w:noProof/>
          <w:sz w:val="20"/>
        </w:rPr>
        <w:pict>
          <v:shape id="_x0000_s1139" type="#_x0000_t202" style="position:absolute;margin-left:124.45pt;margin-top:1.75pt;width:226.55pt;height:9pt;z-index:15" stroked="f">
            <v:textbox>
              <w:txbxContent>
                <w:p w:rsidR="0042758F" w:rsidRDefault="0042758F" w:rsidP="0042758F"/>
              </w:txbxContent>
            </v:textbox>
          </v:shape>
        </w:pict>
      </w: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42758F" w:rsidRDefault="009C7E6F" w:rsidP="0042758F">
      <w:pPr>
        <w:ind w:right="23"/>
        <w:rPr>
          <w:lang w:val="en-GB"/>
        </w:rPr>
      </w:pPr>
      <w:r>
        <w:rPr>
          <w:noProof/>
          <w:sz w:val="20"/>
        </w:rPr>
        <w:pict>
          <v:shape id="_x0000_s1138" type="#_x0000_t202" style="position:absolute;margin-left:50.3pt;margin-top:4.7pt;width:54pt;height:18pt;z-index:14" filled="f" stroked="f">
            <v:textbox>
              <w:txbxContent>
                <w:p w:rsidR="0042758F" w:rsidRDefault="00EB49E5" w:rsidP="0042758F">
                  <w:pPr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307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7" type="#_x0000_t202" style="position:absolute;margin-left:341.7pt;margin-top:4.7pt;width:75.15pt;height:18pt;z-index:13" filled="f" stroked="f">
            <v:textbox>
              <w:txbxContent>
                <w:p w:rsidR="0042758F" w:rsidRDefault="0042758F" w:rsidP="0042758F">
                  <w:pPr>
                    <w:jc w:val="right"/>
                    <w:rPr>
                      <w:rFonts w:ascii="Futura Hv BT" w:hAnsi="Futura Hv BT" w:cs="Arial"/>
                      <w:sz w:val="16"/>
                    </w:rPr>
                  </w:pPr>
                  <w:r>
                    <w:rPr>
                      <w:rFonts w:ascii="Futura Hv BT" w:hAnsi="Futura Hv BT" w:cs="Arial"/>
                      <w:sz w:val="16"/>
                    </w:rPr>
                    <w:t>B-</w:t>
                  </w:r>
                  <w:r w:rsidR="00EB49E5">
                    <w:rPr>
                      <w:rFonts w:ascii="Futura Hv BT" w:hAnsi="Futura Hv BT" w:cs="Arial"/>
                      <w:sz w:val="16"/>
                    </w:rPr>
                    <w:t>13532</w:t>
                  </w:r>
                </w:p>
              </w:txbxContent>
            </v:textbox>
          </v:shape>
        </w:pict>
      </w:r>
    </w:p>
    <w:p w:rsidR="0042758F" w:rsidRDefault="0042758F" w:rsidP="0042758F">
      <w:pPr>
        <w:ind w:right="23"/>
        <w:rPr>
          <w:lang w:val="en-GB"/>
        </w:rPr>
      </w:pPr>
    </w:p>
    <w:p w:rsidR="0042758F" w:rsidRDefault="0042758F" w:rsidP="0042758F">
      <w:pPr>
        <w:ind w:right="23"/>
        <w:rPr>
          <w:lang w:val="en-GB"/>
        </w:rPr>
      </w:pPr>
    </w:p>
    <w:p w:rsidR="00EB49E5" w:rsidRDefault="00EB49E5" w:rsidP="00B95058">
      <w:pPr>
        <w:ind w:right="23"/>
        <w:rPr>
          <w:lang w:val="en-GB"/>
        </w:rPr>
        <w:sectPr w:rsidR="00EB49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95058" w:rsidRDefault="00B95058">
      <w:pPr>
        <w:rPr>
          <w:lang w:val="en-GB"/>
        </w:rPr>
      </w:pPr>
    </w:p>
    <w:p w:rsidR="00950D4C" w:rsidRDefault="009C7E6F">
      <w:pPr>
        <w:rPr>
          <w:lang w:val="en-GB"/>
        </w:rPr>
      </w:pPr>
      <w:r>
        <w:rPr>
          <w:noProof/>
          <w:sz w:val="20"/>
        </w:rPr>
        <w:pict>
          <v:group id="_x0000_s1140" style="position:absolute;margin-left:17.85pt;margin-top:3.6pt;width:430.85pt;height:164.4pt;z-index:7" coordorigin="1437,1765" coordsize="8617,3288">
            <v:shape id="_x0000_s1030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950D4C" w:rsidRDefault="00950D4C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950D4C" w:rsidRDefault="00950D4C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950D4C" w:rsidRDefault="00950D4C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950D4C" w:rsidRDefault="00950D4C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 w:rsidR="00EB49E5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950D4C" w:rsidRDefault="00950D4C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4</w:t>
                    </w:r>
                    <w:r w:rsidR="00EB49E5">
                      <w:rPr>
                        <w:rFonts w:ascii="Futura Md BT" w:hAnsi="Futura Md BT" w:cs="Arial"/>
                        <w:lang w:val="en-GB"/>
                      </w:rPr>
                      <w:t>6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95058" w:rsidRDefault="00950D4C" w:rsidP="00B9505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 w:rsidR="00EB49E5">
                      <w:rPr>
                        <w:rFonts w:ascii="Futura Md BT" w:hAnsi="Futura Md BT" w:cs="Arial"/>
                        <w:lang w:val="en-GB"/>
                      </w:rPr>
                      <w:t>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950D4C" w:rsidRDefault="00950D4C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062" type="#_x0000_t202" style="position:absolute;left:8469;top:4634;width:1080;height:360" filled="f" stroked="f">
              <v:textbox>
                <w:txbxContent>
                  <w:p w:rsidR="00950D4C" w:rsidRPr="00BB5C31" w:rsidRDefault="00950D4C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 w:rsidR="00BB5C31">
                      <w:rPr>
                        <w:rFonts w:ascii="Futura Hv BT" w:hAnsi="Futura Hv BT" w:cs="Arial"/>
                        <w:bCs/>
                        <w:sz w:val="16"/>
                      </w:rPr>
                      <w:t>1</w:t>
                    </w:r>
                    <w:r w:rsidR="00546B54">
                      <w:rPr>
                        <w:rFonts w:ascii="Futura Hv BT" w:hAnsi="Futura Hv BT" w:cs="Arial"/>
                        <w:bCs/>
                        <w:sz w:val="16"/>
                      </w:rPr>
                      <w:t>3237</w:t>
                    </w:r>
                  </w:p>
                </w:txbxContent>
              </v:textbox>
            </v:shape>
          </v:group>
        </w:pict>
      </w: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50D4C">
      <w:pPr>
        <w:rPr>
          <w:noProof/>
          <w:lang w:val="en-GB"/>
        </w:rPr>
      </w:pPr>
    </w:p>
    <w:p w:rsidR="00950D4C" w:rsidRDefault="009C7E6F">
      <w:pPr>
        <w:rPr>
          <w:noProof/>
          <w:lang w:val="en-GB"/>
        </w:rPr>
      </w:pPr>
      <w:r>
        <w:rPr>
          <w:noProof/>
        </w:rPr>
        <w:pict>
          <v:group id="_x0000_s1141" style="position:absolute;margin-left:17.85pt;margin-top:2.4pt;width:430.85pt;height:164.4pt;z-index:16" coordorigin="1437,1765" coordsize="8617,3288">
            <v:shape id="_x0000_s1142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</w:t>
                    </w:r>
                    <w:r w:rsidR="00546B54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 REPLAY  FOR  EACH  SCORE  OF  34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48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56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43" type="#_x0000_t202" style="position:absolute;left:8469;top:4634;width:1080;height:360" filled="f" stroked="f">
              <v:textbox>
                <w:txbxContent>
                  <w:p w:rsidR="00EB49E5" w:rsidRPr="00BB5C31" w:rsidRDefault="00EB49E5" w:rsidP="00EB49E5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</w:t>
                    </w:r>
                    <w:r w:rsidR="00546B54">
                      <w:rPr>
                        <w:rFonts w:ascii="Futura Hv BT" w:hAnsi="Futura Hv BT" w:cs="Arial"/>
                        <w:bCs/>
                        <w:sz w:val="16"/>
                      </w:rPr>
                      <w:t>2699</w:t>
                    </w:r>
                  </w:p>
                </w:txbxContent>
              </v:textbox>
            </v:shape>
          </v:group>
        </w:pict>
      </w:r>
    </w:p>
    <w:p w:rsidR="00B95058" w:rsidRDefault="00B95058">
      <w:pPr>
        <w:rPr>
          <w:noProof/>
          <w:lang w:val="en-GB"/>
        </w:rPr>
      </w:pPr>
    </w:p>
    <w:p w:rsidR="00B95058" w:rsidRDefault="00B95058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9C7E6F">
      <w:pPr>
        <w:rPr>
          <w:noProof/>
          <w:lang w:val="en-GB"/>
        </w:rPr>
      </w:pPr>
      <w:r>
        <w:rPr>
          <w:noProof/>
        </w:rPr>
        <w:pict>
          <v:group id="_x0000_s1144" style="position:absolute;margin-left:17.85pt;margin-top:1.25pt;width:430.85pt;height:164.4pt;z-index:17" coordorigin="1437,1765" coordsize="8617,3288">
            <v:shape id="_x0000_s1145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</w:t>
                    </w:r>
                    <w:r w:rsidR="00546B54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REPLAY  FOR  EACH  SCORE  OF  36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REPLAY  FOR  EACH  SCORE  OF  50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REPLAY  FOR  EACH  SCORE  OF  58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46" type="#_x0000_t202" style="position:absolute;left:8469;top:4634;width:1080;height:360" filled="f" stroked="f">
              <v:textbox>
                <w:txbxContent>
                  <w:p w:rsidR="00EB49E5" w:rsidRPr="00BB5C31" w:rsidRDefault="00EB49E5" w:rsidP="00EB49E5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 w:rsidR="00546B54">
                      <w:rPr>
                        <w:rFonts w:ascii="Futura Hv BT" w:hAnsi="Futura Hv BT" w:cs="Arial"/>
                        <w:bCs/>
                        <w:sz w:val="16"/>
                      </w:rPr>
                      <w:t>12495</w:t>
                    </w:r>
                  </w:p>
                </w:txbxContent>
              </v:textbox>
            </v:shape>
          </v:group>
        </w:pict>
      </w: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9C7E6F">
      <w:pPr>
        <w:rPr>
          <w:noProof/>
          <w:lang w:val="en-GB"/>
        </w:rPr>
      </w:pPr>
      <w:r>
        <w:rPr>
          <w:noProof/>
        </w:rPr>
        <w:pict>
          <v:group id="_x0000_s1147" style="position:absolute;margin-left:17.85pt;margin-top:.05pt;width:430.85pt;height:164.4pt;z-index:18" coordorigin="1437,1765" coordsize="8617,3288">
            <v:shape id="_x0000_s1148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EB49E5" w:rsidRDefault="00EB49E5" w:rsidP="00EB49E5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38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52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546B54">
                      <w:rPr>
                        <w:rFonts w:ascii="Futura Md BT" w:hAnsi="Futura Md BT" w:cs="Arial"/>
                        <w:lang w:val="en-GB"/>
                      </w:rPr>
                      <w:t>60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EB49E5" w:rsidRDefault="00EB49E5" w:rsidP="00EB49E5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49" type="#_x0000_t202" style="position:absolute;left:8469;top:4634;width:1080;height:360" filled="f" stroked="f">
              <v:textbox>
                <w:txbxContent>
                  <w:p w:rsidR="00EB49E5" w:rsidRPr="00BB5C31" w:rsidRDefault="00EB49E5" w:rsidP="00EB49E5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</w:t>
                    </w:r>
                    <w:r w:rsidR="00546B54">
                      <w:rPr>
                        <w:rFonts w:ascii="Futura Hv BT" w:hAnsi="Futura Hv BT" w:cs="Arial"/>
                        <w:bCs/>
                        <w:sz w:val="16"/>
                      </w:rPr>
                      <w:t>2496</w:t>
                    </w:r>
                  </w:p>
                </w:txbxContent>
              </v:textbox>
            </v:shape>
          </v:group>
        </w:pict>
      </w: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EB49E5" w:rsidRDefault="00EB49E5">
      <w:pPr>
        <w:rPr>
          <w:noProof/>
          <w:lang w:val="en-GB"/>
        </w:rPr>
      </w:pPr>
    </w:p>
    <w:p w:rsidR="00B438D9" w:rsidRDefault="00B438D9">
      <w:pPr>
        <w:rPr>
          <w:noProof/>
          <w:lang w:val="en-GB"/>
        </w:rPr>
        <w:sectPr w:rsidR="00B438D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B49E5" w:rsidRDefault="00546B54">
      <w:pPr>
        <w:rPr>
          <w:noProof/>
          <w:lang w:val="en-GB"/>
        </w:rPr>
      </w:pPr>
      <w:r>
        <w:rPr>
          <w:noProof/>
        </w:rPr>
        <w:lastRenderedPageBreak/>
        <w:pict>
          <v:group id="_x0000_s1151" style="position:absolute;margin-left:16.65pt;margin-top:2.4pt;width:430.85pt;height:164.4pt;z-index:19" coordorigin="1437,1765" coordsize="8617,3288">
            <v:shape id="_x0000_s1152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</w:t>
                    </w:r>
                    <w:r w:rsidR="009C7E6F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EACH  SCORE  OF  65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9C7E6F">
                      <w:rPr>
                        <w:rFonts w:ascii="Futura Md BT" w:hAnsi="Futura Md BT" w:cs="Arial"/>
                        <w:lang w:val="en-GB"/>
                      </w:rPr>
                      <w:t>REPLAY  FOR  EACH  SCORE  OF  79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</w:t>
                    </w:r>
                    <w:r w:rsidR="009C7E6F">
                      <w:rPr>
                        <w:rFonts w:ascii="Futura Md BT" w:hAnsi="Futura Md BT" w:cs="Arial"/>
                        <w:lang w:val="en-GB"/>
                      </w:rPr>
                      <w:t>REPLAY  FOR  EACH  SCORE  OF  87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53" type="#_x0000_t202" style="position:absolute;left:8469;top:4634;width:1080;height:360" filled="f" stroked="f">
              <v:textbox>
                <w:txbxContent>
                  <w:p w:rsidR="00546B54" w:rsidRPr="00BB5C31" w:rsidRDefault="00546B54" w:rsidP="00546B54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 w:rsidR="009C7E6F">
                      <w:rPr>
                        <w:rFonts w:ascii="Futura Hv BT" w:hAnsi="Futura Hv BT" w:cs="Arial"/>
                        <w:bCs/>
                        <w:sz w:val="16"/>
                      </w:rPr>
                      <w:t>13238</w:t>
                    </w:r>
                  </w:p>
                </w:txbxContent>
              </v:textbox>
            </v:shape>
          </v:group>
        </w:pict>
      </w: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  <w:bookmarkStart w:id="0" w:name="_GoBack"/>
      <w:bookmarkEnd w:id="0"/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  <w:r>
        <w:rPr>
          <w:noProof/>
        </w:rPr>
        <w:pict>
          <v:group id="_x0000_s1154" style="position:absolute;margin-left:16.65pt;margin-top:1.2pt;width:430.85pt;height:164.4pt;z-index:20" coordorigin="1437,1765" coordsize="8617,3288">
            <v:shape id="_x0000_s1155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9C7E6F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68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9C7E6F">
                      <w:rPr>
                        <w:rFonts w:ascii="Futura Md BT" w:hAnsi="Futura Md BT" w:cs="Arial"/>
                        <w:lang w:val="en-GB"/>
                      </w:rPr>
                      <w:t>82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9C7E6F">
                      <w:rPr>
                        <w:rFonts w:ascii="Futura Md BT" w:hAnsi="Futura Md BT" w:cs="Arial"/>
                        <w:lang w:val="en-GB"/>
                      </w:rPr>
                      <w:t>90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56" type="#_x0000_t202" style="position:absolute;left:8469;top:4634;width:1080;height:360" filled="f" stroked="f">
              <v:textbox>
                <w:txbxContent>
                  <w:p w:rsidR="00546B54" w:rsidRPr="00BB5C31" w:rsidRDefault="00546B54" w:rsidP="00546B54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</w:t>
                    </w:r>
                    <w:r w:rsidR="009C7E6F">
                      <w:rPr>
                        <w:rFonts w:ascii="Futura Hv BT" w:hAnsi="Futura Hv BT" w:cs="Arial"/>
                        <w:bCs/>
                        <w:sz w:val="16"/>
                      </w:rPr>
                      <w:t>3239</w:t>
                    </w:r>
                  </w:p>
                </w:txbxContent>
              </v:textbox>
            </v:shape>
          </v:group>
        </w:pict>
      </w: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  <w:r>
        <w:rPr>
          <w:noProof/>
        </w:rPr>
        <w:pict>
          <v:group id="_x0000_s1157" style="position:absolute;margin-left:16.65pt;margin-top:.05pt;width:430.85pt;height:164.4pt;z-index:21" coordorigin="1437,1765" coordsize="8617,3288">
            <v:shape id="_x0000_s1158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7300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8700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9500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59" type="#_x0000_t202" style="position:absolute;left:8469;top:4634;width:1080;height:360" filled="f" stroked="f">
              <v:textbox>
                <w:txbxContent>
                  <w:p w:rsidR="00546B54" w:rsidRPr="00BB5C31" w:rsidRDefault="00546B54" w:rsidP="00546B54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13240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0" style="position:absolute;margin-left:16.65pt;margin-top:164.45pt;width:430.85pt;height:164.4pt;z-index:22" coordorigin="1437,1765" coordsize="8617,3288">
            <v:shape id="_x0000_s1161" type="#_x0000_t202" style="position:absolute;left:1437;top:1765;width:8617;height:3288" filled="f" strokecolor="gray" strokeweight=".5pt">
              <v:stroke dashstyle="1 1" endcap="round"/>
              <v:textbox>
                <w:txbxContent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546B54" w:rsidRDefault="00546B54" w:rsidP="00546B5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7700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9100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>
                      <w:rPr>
                        <w:rFonts w:ascii="Futura Md BT" w:hAnsi="Futura Md BT" w:cs="Arial"/>
                        <w:lang w:val="en-GB"/>
                      </w:rPr>
                      <w:t>1  REPLAY  FOR  EACH  SCORE  OF  9900  POINTS.</w:t>
                    </w:r>
                  </w:p>
                  <w:p w:rsidR="00546B54" w:rsidRDefault="00546B54" w:rsidP="00546B5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62" type="#_x0000_t202" style="position:absolute;left:8469;top:4634;width:1080;height:360" filled="f" stroked="f">
              <v:textbox>
                <w:txbxContent>
                  <w:p w:rsidR="00546B54" w:rsidRPr="00BB5C31" w:rsidRDefault="00546B54" w:rsidP="00546B54">
                    <w:pPr>
                      <w:jc w:val="right"/>
                      <w:rPr>
                        <w:rFonts w:ascii="Futura Hv BT" w:hAnsi="Futura Hv BT" w:cs="Arial"/>
                        <w:bCs/>
                        <w:sz w:val="16"/>
                      </w:rPr>
                    </w:pPr>
                    <w:r w:rsidRPr="00BB5C31">
                      <w:rPr>
                        <w:rFonts w:ascii="Futura Hv BT" w:hAnsi="Futura Hv BT" w:cs="Arial"/>
                        <w:bCs/>
                        <w:sz w:val="16"/>
                      </w:rPr>
                      <w:t>A-</w:t>
                    </w:r>
                    <w:r>
                      <w:rPr>
                        <w:rFonts w:ascii="Futura Hv BT" w:hAnsi="Futura Hv BT" w:cs="Arial"/>
                        <w:bCs/>
                        <w:sz w:val="16"/>
                      </w:rPr>
                      <w:t>13241</w:t>
                    </w:r>
                  </w:p>
                </w:txbxContent>
              </v:textbox>
            </v:shape>
          </v:group>
        </w:pict>
      </w: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</w:pPr>
    </w:p>
    <w:p w:rsidR="00546B54" w:rsidRDefault="00546B54">
      <w:pPr>
        <w:rPr>
          <w:noProof/>
          <w:lang w:val="en-GB"/>
        </w:rPr>
        <w:sectPr w:rsidR="00546B5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46B54" w:rsidRDefault="00546B54">
      <w:pPr>
        <w:rPr>
          <w:noProof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</w:t>
      </w:r>
      <w:r w:rsidR="0042758F">
        <w:rPr>
          <w:rFonts w:ascii="Arial" w:hAnsi="Arial" w:cs="Arial"/>
          <w:sz w:val="16"/>
          <w:lang w:val="en-GB"/>
        </w:rPr>
        <w:t>tura</w:t>
      </w:r>
      <w:proofErr w:type="spellEnd"/>
      <w:r w:rsidR="0042758F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42758F">
        <w:rPr>
          <w:rFonts w:ascii="Arial" w:hAnsi="Arial" w:cs="Arial"/>
          <w:sz w:val="16"/>
          <w:lang w:val="en-GB"/>
        </w:rPr>
        <w:t>Hv</w:t>
      </w:r>
      <w:proofErr w:type="spellEnd"/>
      <w:r w:rsidR="0042758F">
        <w:rPr>
          <w:rFonts w:ascii="Arial" w:hAnsi="Arial" w:cs="Arial"/>
          <w:sz w:val="16"/>
          <w:lang w:val="en-GB"/>
        </w:rPr>
        <w:t xml:space="preserve"> BT, News Gothic MT Std.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EB49E5">
        <w:rPr>
          <w:rFonts w:ascii="Arial" w:hAnsi="Arial" w:cs="Arial"/>
          <w:sz w:val="16"/>
          <w:lang w:val="en-GB"/>
        </w:rPr>
        <w:t xml:space="preserve">3532 </w:t>
      </w:r>
      <w:r w:rsidR="00950D4C">
        <w:rPr>
          <w:rFonts w:ascii="Arial" w:hAnsi="Arial" w:cs="Arial"/>
          <w:sz w:val="16"/>
          <w:lang w:val="en-GB"/>
        </w:rPr>
        <w:t>instruction card</w:t>
      </w:r>
      <w:r w:rsidR="0042758F" w:rsidRPr="0042758F">
        <w:rPr>
          <w:rFonts w:ascii="Arial" w:hAnsi="Arial" w:cs="Arial"/>
          <w:sz w:val="16"/>
          <w:lang w:val="en-GB"/>
        </w:rPr>
        <w:t xml:space="preserve"> </w:t>
      </w:r>
      <w:r w:rsidR="0042758F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:rsidR="00950D4C" w:rsidRDefault="00B950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 w:rsidR="0042758F">
        <w:rPr>
          <w:rFonts w:ascii="Arial" w:hAnsi="Arial" w:cs="Arial"/>
          <w:sz w:val="16"/>
          <w:lang w:val="en-GB"/>
        </w:rPr>
        <w:t>needed</w:t>
      </w:r>
      <w:r w:rsidR="00950D4C">
        <w:rPr>
          <w:rFonts w:ascii="Arial" w:hAnsi="Arial" w:cs="Arial"/>
          <w:sz w:val="16"/>
          <w:lang w:val="en-GB"/>
        </w:rPr>
        <w:t>.</w:t>
      </w:r>
    </w:p>
    <w:p w:rsidR="00CA30C1" w:rsidRDefault="00B438D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CA30C1">
        <w:rPr>
          <w:rFonts w:ascii="Arial" w:hAnsi="Arial" w:cs="Arial"/>
          <w:sz w:val="16"/>
          <w:lang w:val="en-GB"/>
        </w:rPr>
        <w:t>core card</w:t>
      </w:r>
      <w:r>
        <w:rPr>
          <w:rFonts w:ascii="Arial" w:hAnsi="Arial" w:cs="Arial"/>
          <w:sz w:val="16"/>
          <w:lang w:val="en-GB"/>
        </w:rPr>
        <w:t>s confirmed, but unknown if they are used in this game.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9C7E6F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B49E5" w:rsidRDefault="00EB49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B49E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043"/>
    <w:rsid w:val="0003035E"/>
    <w:rsid w:val="002254AF"/>
    <w:rsid w:val="003F58E2"/>
    <w:rsid w:val="0042758F"/>
    <w:rsid w:val="0043203E"/>
    <w:rsid w:val="00497D06"/>
    <w:rsid w:val="00546B54"/>
    <w:rsid w:val="005818B6"/>
    <w:rsid w:val="006754E8"/>
    <w:rsid w:val="006971A5"/>
    <w:rsid w:val="007952A9"/>
    <w:rsid w:val="00831A9D"/>
    <w:rsid w:val="00853F8B"/>
    <w:rsid w:val="00890B74"/>
    <w:rsid w:val="00950D4C"/>
    <w:rsid w:val="009C7E6F"/>
    <w:rsid w:val="009E2B56"/>
    <w:rsid w:val="00B31A95"/>
    <w:rsid w:val="00B438D9"/>
    <w:rsid w:val="00B95058"/>
    <w:rsid w:val="00BB5C31"/>
    <w:rsid w:val="00CA30C1"/>
    <w:rsid w:val="00CB53DB"/>
    <w:rsid w:val="00CC3E77"/>
    <w:rsid w:val="00CF7D97"/>
    <w:rsid w:val="00D631B4"/>
    <w:rsid w:val="00D83092"/>
    <w:rsid w:val="00D83486"/>
    <w:rsid w:val="00DC4659"/>
    <w:rsid w:val="00DF4315"/>
    <w:rsid w:val="00E123A9"/>
    <w:rsid w:val="00E33BB6"/>
    <w:rsid w:val="00E92049"/>
    <w:rsid w:val="00EA1D9D"/>
    <w:rsid w:val="00EB2043"/>
    <w:rsid w:val="00EB49E5"/>
    <w:rsid w:val="00F159F2"/>
    <w:rsid w:val="00F80A17"/>
    <w:rsid w:val="00FC04C3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link w:val="Kop7"/>
    <w:rsid w:val="00EB49E5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118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Now</vt:lpstr>
      <vt:lpstr>Gottlieb College Queens</vt:lpstr>
    </vt:vector>
  </TitlesOfParts>
  <Company>www.inkochnito.nl</Company>
  <LinksUpToDate>false</LinksUpToDate>
  <CharactersWithSpaces>768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Now</dc:title>
  <dc:subject>Score and instruction cards</dc:subject>
  <dc:creator>Inkochnito</dc:creator>
  <cp:lastModifiedBy>Inkochnito</cp:lastModifiedBy>
  <cp:revision>4</cp:revision>
  <cp:lastPrinted>2013-12-27T19:24:00Z</cp:lastPrinted>
  <dcterms:created xsi:type="dcterms:W3CDTF">2013-12-27T19:24:00Z</dcterms:created>
  <dcterms:modified xsi:type="dcterms:W3CDTF">2013-12-28T19:50:00Z</dcterms:modified>
</cp:coreProperties>
</file>