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2DBB" w14:textId="22178BB6" w:rsidR="00415A19" w:rsidRDefault="0005029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C57796A" wp14:editId="4F7D3254">
                <wp:simplePos x="0" y="0"/>
                <wp:positionH relativeFrom="column">
                  <wp:posOffset>198815</wp:posOffset>
                </wp:positionH>
                <wp:positionV relativeFrom="paragraph">
                  <wp:posOffset>62261</wp:posOffset>
                </wp:positionV>
                <wp:extent cx="5544000" cy="4104000"/>
                <wp:effectExtent l="0" t="0" r="19050" b="1143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4000"/>
                          <a:chOff x="0" y="0"/>
                          <a:chExt cx="5544000" cy="4104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41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45506" y="157861"/>
                            <a:ext cx="5116830" cy="38176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4C79DE" w14:textId="7E844006" w:rsidR="00BA219C" w:rsidRPr="00195D0E" w:rsidRDefault="00195D0E" w:rsidP="00195D0E">
                              <w:pPr>
                                <w:tabs>
                                  <w:tab w:val="left" w:pos="2226"/>
                                  <w:tab w:val="left" w:pos="5991"/>
                                </w:tabs>
                                <w:autoSpaceDE w:val="0"/>
                                <w:autoSpaceDN w:val="0"/>
                                <w:adjustRightInd w:val="0"/>
                                <w:ind w:left="224"/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195D0E"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5 BALLS</w:t>
                              </w:r>
                              <w:r w:rsidRPr="00195D0E"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  <w:t xml:space="preserve">MYSTIC </w:t>
                              </w:r>
                              <w:r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 </w:t>
                              </w:r>
                              <w:r w:rsidRPr="00195D0E"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MARVEL</w:t>
                              </w:r>
                              <w:r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Pr="00195D0E">
                                <w:rPr>
                                  <w:rFonts w:ascii="Rockwell Extra Bold" w:hAnsi="Rockwell Extra Bold" w:cs="Rockwell-Bol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5 CENTS</w:t>
                              </w:r>
                            </w:p>
                            <w:p w14:paraId="5601D226" w14:textId="6AAC3B70" w:rsidR="00C878FD" w:rsidRDefault="00420A9E" w:rsidP="00C878FD">
                              <w:pPr>
                                <w:autoSpaceDE w:val="0"/>
                                <w:autoSpaceDN w:val="0"/>
                                <w:adjustRightInd w:val="0"/>
                                <w:spacing w:before="100" w:line="280" w:lineRule="exact"/>
                                <w:ind w:right="305"/>
                                <w:jc w:val="both"/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>TO</w:t>
                              </w:r>
                              <w:r w:rsid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>P</w:t>
                              </w:r>
                              <w:r w:rsidR="00BA219C" w:rsidRP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>LAY</w:t>
                              </w:r>
                              <w:r w:rsid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="00BA219C" w:rsidRP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>FOR DOUBLE</w:t>
                              </w:r>
                              <w:r w:rsidR="00195D0E" w:rsidRP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="00BA219C" w:rsidRPr="00195D0E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30"/>
                                  <w:szCs w:val="30"/>
                                  <w:lang w:val="en-US"/>
                                </w:rPr>
                                <w:t>AWARD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  <w:r w:rsidR="00195D0E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INSERT</w:t>
                              </w:r>
                              <w:r w:rsidR="00195D0E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2ND.</w:t>
                              </w:r>
                              <w:r w:rsidR="00C878FD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COIN AFTER</w:t>
                              </w:r>
                              <w:r w:rsidR="00C878FD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MACHINE</w:t>
                              </w:r>
                              <w:r w:rsidR="00C878FD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HAS</w:t>
                              </w:r>
                              <w:r w:rsidR="00C878FD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RESET WITH FIRST COIN, BUT BEFORE SHOOT</w:t>
                              </w:r>
                              <w:r w:rsid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-</w:t>
                              </w:r>
                              <w:r w:rsid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ING</w:t>
                              </w:r>
                              <w:r w:rsid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 xml:space="preserve"> A</w:t>
                              </w:r>
                              <w:r w:rsidR="00BA219C" w:rsidRPr="00C878FD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 xml:space="preserve"> BALL.</w:t>
                              </w:r>
                            </w:p>
                            <w:p w14:paraId="53619A5D" w14:textId="29B5FBC1" w:rsidR="00BA219C" w:rsidRPr="00790A1B" w:rsidRDefault="00BA219C" w:rsidP="00790A1B">
                              <w:pPr>
                                <w:autoSpaceDE w:val="0"/>
                                <w:autoSpaceDN w:val="0"/>
                                <w:adjustRightInd w:val="0"/>
                                <w:spacing w:before="40" w:line="260" w:lineRule="exact"/>
                                <w:ind w:right="12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HITTING </w:t>
                              </w:r>
                              <w:r w:rsidR="00790A1B"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NO. 8 ROLLOVERS </w:t>
                              </w:r>
                              <w:proofErr w:type="spellStart"/>
                              <w:r w:rsidR="00790A1B"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TARGET</w:t>
                              </w:r>
                              <w:r w:rsidR="00790A1B"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</w:t>
                              </w: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FOR SPECIAL.</w:t>
                              </w:r>
                            </w:p>
                            <w:p w14:paraId="7D24D0E1" w14:textId="08100E38" w:rsidR="00790A1B" w:rsidRPr="00790A1B" w:rsidRDefault="00790A1B" w:rsidP="00790A1B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12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HITTING NO. </w:t>
                              </w: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9</w:t>
                              </w: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ROLLOVERS </w:t>
                              </w:r>
                              <w:proofErr w:type="spellStart"/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TARGET FOR SPECIAL.</w:t>
                              </w:r>
                            </w:p>
                            <w:p w14:paraId="4904FA45" w14:textId="77777777" w:rsidR="00790A1B" w:rsidRDefault="00790A1B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HITTING ROLLOVER</w:t>
                              </w: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BUTTON</w:t>
                              </w: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S </w:t>
                              </w: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NO. 10 TO ACE IN THAT ORDER</w:t>
                              </w: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L</w:t>
                              </w: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ITES</w:t>
                              </w:r>
                              <w:proofErr w:type="spellEnd"/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TARGET FOR SPECIAL.</w:t>
                              </w:r>
                            </w:p>
                            <w:p w14:paraId="5F020693" w14:textId="45DB3B82" w:rsidR="00790A1B" w:rsidRPr="00790A1B" w:rsidRDefault="00790A1B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SPECIAL </w:t>
                              </w:r>
                              <w:r w:rsidR="007A78FA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WHEN LIT</w:t>
                              </w: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 xml:space="preserve"> TARGET </w:t>
                              </w:r>
                              <w:r w:rsidR="007A78FA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AWARDS 1 REPLAY FOR EACH LIT</w:t>
                              </w:r>
                              <w:r w:rsidR="007A78FA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A78FA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ab/>
                                <w:t>SPOT</w:t>
                              </w:r>
                              <w:r w:rsidRPr="00790A1B"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.</w:t>
                              </w:r>
                            </w:p>
                            <w:p w14:paraId="77A6D5E3" w14:textId="77777777" w:rsidR="007A78FA" w:rsidRDefault="007A78FA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</w:p>
                            <w:p w14:paraId="31805253" w14:textId="77777777" w:rsidR="007A78FA" w:rsidRDefault="007A78FA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4 MILLION 700 THOUSAND.</w:t>
                              </w:r>
                            </w:p>
                            <w:p w14:paraId="7049B57D" w14:textId="77777777" w:rsidR="007A78FA" w:rsidRDefault="007A78FA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5 MILLION.</w:t>
                              </w:r>
                            </w:p>
                            <w:p w14:paraId="700AC908" w14:textId="77777777" w:rsidR="007A78FA" w:rsidRDefault="007A78FA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5 MILLION 500 THOUSAND.</w:t>
                              </w:r>
                            </w:p>
                            <w:p w14:paraId="441DAF62" w14:textId="77777777" w:rsidR="007A78FA" w:rsidRDefault="007A78FA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5 MILLION 900 THOUSAND.</w:t>
                              </w:r>
                            </w:p>
                            <w:p w14:paraId="086C75E9" w14:textId="77777777" w:rsidR="007A78FA" w:rsidRDefault="007A78FA" w:rsidP="00790A1B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30 POINTS.</w:t>
                              </w:r>
                            </w:p>
                            <w:p w14:paraId="056C502E" w14:textId="6E9494CB" w:rsidR="007A78FA" w:rsidRDefault="007A78FA" w:rsidP="007A78FA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35 POINTS.</w:t>
                              </w:r>
                            </w:p>
                            <w:p w14:paraId="274CBA05" w14:textId="5A891D40" w:rsidR="007A78FA" w:rsidRDefault="007A78FA" w:rsidP="007A78FA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40 POINTS.</w:t>
                              </w:r>
                            </w:p>
                            <w:p w14:paraId="45892C54" w14:textId="4582FEB3" w:rsidR="007A78FA" w:rsidRDefault="007A78FA" w:rsidP="007A78FA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right="305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lang w:val="en-US"/>
                                </w:rPr>
                                <w:t>1 REPLAY FOR 45 POINTS.</w:t>
                              </w:r>
                            </w:p>
                            <w:p w14:paraId="4E816D73" w14:textId="77777777" w:rsidR="007A78FA" w:rsidRPr="007A78FA" w:rsidRDefault="007A78FA" w:rsidP="007A78FA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ind w:right="306"/>
                                <w:jc w:val="both"/>
                                <w:rPr>
                                  <w:rFonts w:ascii="Rockwell" w:hAnsi="Rockwell" w:cs="Rockwell"/>
                                  <w:color w:val="C00000"/>
                                  <w:spacing w:val="16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7BA83D1D" w14:textId="688D62B8" w:rsidR="00790A1B" w:rsidRPr="007A78FA" w:rsidRDefault="007A78FA" w:rsidP="007A78FA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ind w:right="306"/>
                                <w:jc w:val="both"/>
                                <w:rPr>
                                  <w:rFonts w:ascii="Rockwell" w:hAnsi="Rockwell" w:cs="Rockwell"/>
                                  <w:i/>
                                  <w:iCs/>
                                  <w:color w:val="C00000"/>
                                  <w:spacing w:val="16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A78FA">
                                <w:rPr>
                                  <w:rFonts w:ascii="Rockwell" w:hAnsi="Rockwell" w:cs="Rockwell"/>
                                  <w:i/>
                                  <w:iCs/>
                                  <w:color w:val="C00000"/>
                                  <w:spacing w:val="16"/>
                                  <w:sz w:val="26"/>
                                  <w:szCs w:val="26"/>
                                  <w:lang w:val="en-US"/>
                                </w:rPr>
                                <w:t>PLAYING 2ND COIN DOUBLES ALL ABOVE AWARDS.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606965" y="819088"/>
                            <a:ext cx="16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902614" y="3937579"/>
                            <a:ext cx="54102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00649" w14:textId="20A2AA2F" w:rsidR="00415A19" w:rsidRPr="00E424E7" w:rsidRDefault="00420A9E" w:rsidP="007A78FA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E424E7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SK26</w:t>
                              </w:r>
                              <w:r w:rsidR="007A78FA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9</w:t>
                              </w:r>
                              <w:r w:rsidRPr="00E424E7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-</w:t>
                              </w:r>
                              <w:r w:rsidR="007A78FA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45506" y="991841"/>
                            <a:ext cx="9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7796A" id="Groep 23" o:spid="_x0000_s1026" style="position:absolute;margin-left:15.65pt;margin-top:4.9pt;width:436.55pt;height:323.15pt;z-index:251659776" coordsize="55440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">
                <v:rect id="Rechthoek 22" o:spid="_x0000_s1027" style="position:absolute;width:55440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3455;top:1578;width:51168;height:38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34C79DE" w14:textId="7E844006" w:rsidR="00BA219C" w:rsidRPr="00195D0E" w:rsidRDefault="00195D0E" w:rsidP="00195D0E">
                        <w:pPr>
                          <w:tabs>
                            <w:tab w:val="left" w:pos="2226"/>
                            <w:tab w:val="left" w:pos="5991"/>
                          </w:tabs>
                          <w:autoSpaceDE w:val="0"/>
                          <w:autoSpaceDN w:val="0"/>
                          <w:adjustRightInd w:val="0"/>
                          <w:ind w:left="224"/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  <w:r w:rsidRPr="00195D0E"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>5 BALLS</w:t>
                        </w:r>
                        <w:r w:rsidRPr="00195D0E"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ab/>
                          <w:t xml:space="preserve">MYSTIC </w:t>
                        </w:r>
                        <w:r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 </w:t>
                        </w:r>
                        <w:r w:rsidRPr="00195D0E"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>MARVEL</w:t>
                        </w:r>
                        <w:r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Pr="00195D0E">
                          <w:rPr>
                            <w:rFonts w:ascii="Rockwell Extra Bold" w:hAnsi="Rockwell Extra Bold" w:cs="Rockwell-Bold"/>
                            <w:color w:val="C00000"/>
                            <w:sz w:val="32"/>
                            <w:szCs w:val="32"/>
                            <w:lang w:val="en-US"/>
                          </w:rPr>
                          <w:t>5 CENTS</w:t>
                        </w:r>
                      </w:p>
                      <w:p w14:paraId="5601D226" w14:textId="6AAC3B70" w:rsidR="00C878FD" w:rsidRDefault="00420A9E" w:rsidP="00C878FD">
                        <w:pPr>
                          <w:autoSpaceDE w:val="0"/>
                          <w:autoSpaceDN w:val="0"/>
                          <w:adjustRightInd w:val="0"/>
                          <w:spacing w:before="100" w:line="280" w:lineRule="exact"/>
                          <w:ind w:right="305"/>
                          <w:jc w:val="both"/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  <w:r w:rsidRP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>TO</w:t>
                        </w:r>
                        <w:r w:rsid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>P</w:t>
                        </w:r>
                        <w:r w:rsidR="00BA219C" w:rsidRP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>LAY</w:t>
                        </w:r>
                        <w:r w:rsid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="00BA219C" w:rsidRP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>FOR DOUBLE</w:t>
                        </w:r>
                        <w:r w:rsidR="00195D0E" w:rsidRP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="00BA219C" w:rsidRPr="00195D0E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30"/>
                            <w:szCs w:val="30"/>
                            <w:lang w:val="en-US"/>
                          </w:rPr>
                          <w:t>AWARD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  <w:r w:rsidR="00195D0E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INSERT</w:t>
                        </w:r>
                        <w:r w:rsidR="00195D0E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2ND.</w:t>
                        </w:r>
                        <w:r w:rsidR="00C878FD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COIN AFTER</w:t>
                        </w:r>
                        <w:r w:rsidR="00C878FD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MACHINE</w:t>
                        </w:r>
                        <w:r w:rsidR="00C878FD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HAS</w:t>
                        </w:r>
                        <w:r w:rsidR="00C878FD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RESET WITH FIRST COIN, BUT BEFORE SHOOT</w:t>
                        </w:r>
                        <w:r w:rsid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-</w:t>
                        </w:r>
                        <w:r w:rsid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>ING</w:t>
                        </w:r>
                        <w:r w:rsid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 xml:space="preserve"> A</w:t>
                        </w:r>
                        <w:r w:rsidR="00BA219C" w:rsidRPr="00C878FD">
                          <w:rPr>
                            <w:rFonts w:ascii="Rockwell" w:hAnsi="Rockwell" w:cs="Rockwell-Italic"/>
                            <w:i/>
                            <w:iCs/>
                            <w:color w:val="C00000"/>
                            <w:sz w:val="26"/>
                            <w:szCs w:val="26"/>
                            <w:lang w:val="en-US"/>
                          </w:rPr>
                          <w:t xml:space="preserve"> BALL.</w:t>
                        </w:r>
                      </w:p>
                      <w:p w14:paraId="53619A5D" w14:textId="29B5FBC1" w:rsidR="00BA219C" w:rsidRPr="00790A1B" w:rsidRDefault="00BA219C" w:rsidP="00790A1B">
                        <w:pPr>
                          <w:autoSpaceDE w:val="0"/>
                          <w:autoSpaceDN w:val="0"/>
                          <w:adjustRightInd w:val="0"/>
                          <w:spacing w:before="40" w:line="260" w:lineRule="exact"/>
                          <w:ind w:right="12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HITTING </w:t>
                        </w:r>
                        <w:r w:rsidR="00790A1B"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NO. 8 ROLLOVERS </w:t>
                        </w:r>
                        <w:proofErr w:type="spellStart"/>
                        <w:r w:rsidR="00790A1B"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LITES</w:t>
                        </w:r>
                        <w:proofErr w:type="spellEnd"/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TARGET</w:t>
                        </w:r>
                        <w:r w:rsidR="00790A1B"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</w:t>
                        </w: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FOR SPECIAL.</w:t>
                        </w:r>
                      </w:p>
                      <w:p w14:paraId="7D24D0E1" w14:textId="08100E38" w:rsidR="00790A1B" w:rsidRPr="00790A1B" w:rsidRDefault="00790A1B" w:rsidP="00790A1B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ind w:right="12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HITTING NO. </w:t>
                        </w: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9</w:t>
                        </w: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ROLLOVERS </w:t>
                        </w:r>
                        <w:proofErr w:type="spellStart"/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LITES</w:t>
                        </w:r>
                        <w:proofErr w:type="spellEnd"/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TARGET FOR SPECIAL.</w:t>
                        </w:r>
                      </w:p>
                      <w:p w14:paraId="4904FA45" w14:textId="77777777" w:rsidR="00790A1B" w:rsidRDefault="00790A1B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HITTING ROLLOVER</w:t>
                        </w: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BUTTON</w:t>
                        </w: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S </w:t>
                        </w: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NO. 10 TO ACE IN THAT ORDER</w:t>
                        </w: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L</w:t>
                        </w: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ITES</w:t>
                        </w:r>
                        <w:proofErr w:type="spellEnd"/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TARGET FOR SPECIAL.</w:t>
                        </w:r>
                      </w:p>
                      <w:p w14:paraId="5F020693" w14:textId="45DB3B82" w:rsidR="00790A1B" w:rsidRPr="00790A1B" w:rsidRDefault="00790A1B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SPECIAL </w:t>
                        </w:r>
                        <w:r w:rsidR="007A78FA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WHEN LIT</w:t>
                        </w: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 xml:space="preserve"> TARGET </w:t>
                        </w:r>
                        <w:r w:rsidR="007A78FA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AWARDS 1 REPLAY FOR EACH LIT</w:t>
                        </w:r>
                        <w:r w:rsidR="007A78FA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br/>
                          <w:t xml:space="preserve"> </w:t>
                        </w:r>
                        <w:r w:rsidR="007A78FA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ab/>
                          <w:t>SPOT</w:t>
                        </w:r>
                        <w:r w:rsidRPr="00790A1B"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.</w:t>
                        </w:r>
                      </w:p>
                      <w:p w14:paraId="77A6D5E3" w14:textId="77777777" w:rsidR="007A78FA" w:rsidRDefault="007A78FA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</w:p>
                      <w:p w14:paraId="31805253" w14:textId="77777777" w:rsidR="007A78FA" w:rsidRDefault="007A78FA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4 MILLION 700 THOUSAND.</w:t>
                        </w:r>
                      </w:p>
                      <w:p w14:paraId="7049B57D" w14:textId="77777777" w:rsidR="007A78FA" w:rsidRDefault="007A78FA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5 MILLION.</w:t>
                        </w:r>
                      </w:p>
                      <w:p w14:paraId="700AC908" w14:textId="77777777" w:rsidR="007A78FA" w:rsidRDefault="007A78FA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5 MILLION 500 THOUSAND.</w:t>
                        </w:r>
                      </w:p>
                      <w:p w14:paraId="441DAF62" w14:textId="77777777" w:rsidR="007A78FA" w:rsidRDefault="007A78FA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5 MILLION 900 THOUSAND.</w:t>
                        </w:r>
                      </w:p>
                      <w:p w14:paraId="086C75E9" w14:textId="77777777" w:rsidR="007A78FA" w:rsidRDefault="007A78FA" w:rsidP="00790A1B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30 POINTS.</w:t>
                        </w:r>
                      </w:p>
                      <w:p w14:paraId="056C502E" w14:textId="6E9494CB" w:rsidR="007A78FA" w:rsidRDefault="007A78FA" w:rsidP="007A78FA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35 POINTS.</w:t>
                        </w:r>
                      </w:p>
                      <w:p w14:paraId="274CBA05" w14:textId="5A891D40" w:rsidR="007A78FA" w:rsidRDefault="007A78FA" w:rsidP="007A78FA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40 POINTS.</w:t>
                        </w:r>
                      </w:p>
                      <w:p w14:paraId="45892C54" w14:textId="4582FEB3" w:rsidR="007A78FA" w:rsidRDefault="007A78FA" w:rsidP="007A78FA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right="305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</w:pPr>
                        <w:r>
                          <w:rPr>
                            <w:rFonts w:ascii="Rockwell" w:hAnsi="Rockwell" w:cs="Rockwell"/>
                            <w:color w:val="C00000"/>
                            <w:spacing w:val="16"/>
                            <w:lang w:val="en-US"/>
                          </w:rPr>
                          <w:t>1 REPLAY FOR 45 POINTS.</w:t>
                        </w:r>
                      </w:p>
                      <w:p w14:paraId="4E816D73" w14:textId="77777777" w:rsidR="007A78FA" w:rsidRPr="007A78FA" w:rsidRDefault="007A78FA" w:rsidP="007A78FA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ind w:right="306"/>
                          <w:jc w:val="both"/>
                          <w:rPr>
                            <w:rFonts w:ascii="Rockwell" w:hAnsi="Rockwell" w:cs="Rockwell"/>
                            <w:color w:val="C00000"/>
                            <w:spacing w:val="16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7BA83D1D" w14:textId="688D62B8" w:rsidR="00790A1B" w:rsidRPr="007A78FA" w:rsidRDefault="007A78FA" w:rsidP="007A78FA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ind w:right="306"/>
                          <w:jc w:val="both"/>
                          <w:rPr>
                            <w:rFonts w:ascii="Rockwell" w:hAnsi="Rockwell" w:cs="Rockwell"/>
                            <w:i/>
                            <w:iCs/>
                            <w:color w:val="C00000"/>
                            <w:spacing w:val="16"/>
                            <w:sz w:val="26"/>
                            <w:szCs w:val="26"/>
                            <w:lang w:val="en-US"/>
                          </w:rPr>
                        </w:pPr>
                        <w:r w:rsidRPr="007A78FA">
                          <w:rPr>
                            <w:rFonts w:ascii="Rockwell" w:hAnsi="Rockwell" w:cs="Rockwell"/>
                            <w:i/>
                            <w:iCs/>
                            <w:color w:val="C00000"/>
                            <w:spacing w:val="16"/>
                            <w:sz w:val="26"/>
                            <w:szCs w:val="26"/>
                            <w:lang w:val="en-US"/>
                          </w:rPr>
                          <w:t>PLAYING 2ND COIN DOUBLES ALL ABOVE AWARDS.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4" o:spid="_x0000_s1029" type="#_x0000_t32" style="position:absolute;left:36069;top:8190;width:16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" strokecolor="#c00000" strokeweight="1pt"/>
                <v:shape id="Text Box 110" o:spid="_x0000_s1030" type="#_x0000_t202" style="position:absolute;left:49026;top:39375;width:5410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CD00649" w14:textId="20A2AA2F" w:rsidR="00415A19" w:rsidRPr="00E424E7" w:rsidRDefault="00420A9E" w:rsidP="007A78FA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E424E7">
                          <w:rPr>
                            <w:rFonts w:ascii="Rockwell" w:hAnsi="Rockwell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SK26</w:t>
                        </w:r>
                        <w:r w:rsidR="007A78FA">
                          <w:rPr>
                            <w:rFonts w:ascii="Rockwell" w:hAnsi="Rockwell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9</w:t>
                        </w:r>
                        <w:r w:rsidRPr="00E424E7">
                          <w:rPr>
                            <w:rFonts w:ascii="Rockwell" w:hAnsi="Rockwell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-</w:t>
                        </w:r>
                        <w:r w:rsidR="007A78FA">
                          <w:rPr>
                            <w:rFonts w:ascii="Rockwell" w:hAnsi="Rockwell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AutoShape 154" o:spid="_x0000_s1031" type="#_x0000_t32" style="position:absolute;left:3455;top:9918;width:9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" strokecolor="#c00000" strokeweight="1pt"/>
              </v:group>
            </w:pict>
          </mc:Fallback>
        </mc:AlternateContent>
      </w:r>
    </w:p>
    <w:p w14:paraId="736D2284" w14:textId="4BBCB058" w:rsidR="00415A19" w:rsidRDefault="00415A19">
      <w:pPr>
        <w:ind w:right="23"/>
        <w:rPr>
          <w:lang w:val="en-GB"/>
        </w:rPr>
      </w:pPr>
    </w:p>
    <w:p w14:paraId="3CD21C03" w14:textId="06126980" w:rsidR="00415A19" w:rsidRDefault="00415A19">
      <w:pPr>
        <w:ind w:right="23"/>
        <w:rPr>
          <w:lang w:val="en-GB"/>
        </w:rPr>
      </w:pPr>
    </w:p>
    <w:p w14:paraId="638974E2" w14:textId="22A4CDBA" w:rsidR="00415A19" w:rsidRDefault="00415A19">
      <w:pPr>
        <w:ind w:right="23"/>
        <w:rPr>
          <w:lang w:val="en-GB"/>
        </w:rPr>
      </w:pPr>
    </w:p>
    <w:p w14:paraId="2B55DB1E" w14:textId="566981B4" w:rsidR="00415A19" w:rsidRDefault="00415A19">
      <w:pPr>
        <w:ind w:right="23"/>
        <w:rPr>
          <w:lang w:val="en-GB"/>
        </w:rPr>
      </w:pPr>
    </w:p>
    <w:p w14:paraId="17C3DFA6" w14:textId="26DE84D2" w:rsidR="00415A19" w:rsidRDefault="00415A19">
      <w:pPr>
        <w:ind w:right="23"/>
        <w:rPr>
          <w:lang w:val="en-GB"/>
        </w:rPr>
      </w:pPr>
    </w:p>
    <w:p w14:paraId="50679D4C" w14:textId="53B9D67D" w:rsidR="00415A19" w:rsidRDefault="00415A19">
      <w:pPr>
        <w:ind w:right="23"/>
        <w:rPr>
          <w:lang w:val="en-GB"/>
        </w:rPr>
      </w:pPr>
    </w:p>
    <w:p w14:paraId="320A5D14" w14:textId="597F63B9" w:rsidR="00415A19" w:rsidRDefault="00415A19">
      <w:pPr>
        <w:ind w:right="23"/>
        <w:rPr>
          <w:lang w:val="en-GB"/>
        </w:rPr>
      </w:pPr>
    </w:p>
    <w:p w14:paraId="52A19464" w14:textId="77777777" w:rsidR="00415A19" w:rsidRDefault="00415A19">
      <w:pPr>
        <w:ind w:right="23"/>
        <w:rPr>
          <w:lang w:val="en-GB"/>
        </w:rPr>
      </w:pPr>
    </w:p>
    <w:p w14:paraId="1BC6AF26" w14:textId="77777777" w:rsidR="00415A19" w:rsidRDefault="00415A19">
      <w:pPr>
        <w:ind w:right="23"/>
        <w:rPr>
          <w:lang w:val="en-GB"/>
        </w:rPr>
      </w:pPr>
    </w:p>
    <w:p w14:paraId="303A1115" w14:textId="77777777" w:rsidR="00415A19" w:rsidRDefault="00415A19">
      <w:pPr>
        <w:ind w:right="23"/>
        <w:rPr>
          <w:lang w:val="en-GB"/>
        </w:rPr>
      </w:pPr>
    </w:p>
    <w:p w14:paraId="3EAE2906" w14:textId="77777777" w:rsidR="00415A19" w:rsidRDefault="00415A19">
      <w:pPr>
        <w:ind w:right="23"/>
        <w:rPr>
          <w:lang w:val="en-GB"/>
        </w:rPr>
      </w:pPr>
    </w:p>
    <w:p w14:paraId="3A688F37" w14:textId="53DE3206" w:rsidR="00415A19" w:rsidRDefault="00415A19">
      <w:pPr>
        <w:ind w:right="23"/>
        <w:rPr>
          <w:lang w:val="en-GB"/>
        </w:rPr>
      </w:pPr>
    </w:p>
    <w:p w14:paraId="584B081F" w14:textId="5D0F387D" w:rsidR="00415A19" w:rsidRDefault="00415A19">
      <w:pPr>
        <w:ind w:right="23"/>
        <w:rPr>
          <w:lang w:val="en-GB"/>
        </w:rPr>
      </w:pPr>
    </w:p>
    <w:p w14:paraId="53812648" w14:textId="60B1C931" w:rsidR="008F5FDF" w:rsidRDefault="008F5FDF">
      <w:pPr>
        <w:ind w:right="23"/>
        <w:rPr>
          <w:lang w:val="en-GB"/>
        </w:rPr>
      </w:pPr>
    </w:p>
    <w:p w14:paraId="3B1C3688" w14:textId="5D16B741" w:rsidR="008F5FDF" w:rsidRDefault="008F5FDF">
      <w:pPr>
        <w:ind w:right="23"/>
        <w:rPr>
          <w:lang w:val="en-GB"/>
        </w:rPr>
      </w:pPr>
    </w:p>
    <w:p w14:paraId="689C3DD6" w14:textId="6A0DB0D2" w:rsidR="008F5FDF" w:rsidRDefault="008F5FDF">
      <w:pPr>
        <w:ind w:right="23"/>
        <w:rPr>
          <w:lang w:val="en-GB"/>
        </w:rPr>
      </w:pPr>
    </w:p>
    <w:p w14:paraId="288EF5D0" w14:textId="259F96E5" w:rsidR="008F5FDF" w:rsidRDefault="008F5FDF">
      <w:pPr>
        <w:ind w:right="23"/>
        <w:rPr>
          <w:lang w:val="en-GB"/>
        </w:rPr>
      </w:pPr>
    </w:p>
    <w:p w14:paraId="2FD7FC06" w14:textId="76E09DCB" w:rsidR="008F5FDF" w:rsidRDefault="008F5FDF">
      <w:pPr>
        <w:ind w:right="23"/>
        <w:rPr>
          <w:lang w:val="en-GB"/>
        </w:rPr>
      </w:pPr>
    </w:p>
    <w:p w14:paraId="01A07F57" w14:textId="48A19231" w:rsidR="008F5FDF" w:rsidRDefault="008F5FDF">
      <w:pPr>
        <w:ind w:right="23"/>
        <w:rPr>
          <w:lang w:val="en-GB"/>
        </w:rPr>
      </w:pPr>
    </w:p>
    <w:p w14:paraId="4A2A63B8" w14:textId="77777777" w:rsidR="008F5FDF" w:rsidRDefault="008F5FDF">
      <w:pPr>
        <w:ind w:right="23"/>
        <w:rPr>
          <w:lang w:val="en-GB"/>
        </w:rPr>
      </w:pPr>
    </w:p>
    <w:p w14:paraId="59F0FEB9" w14:textId="27700BD5" w:rsidR="008F5FDF" w:rsidRDefault="008F5FDF">
      <w:pPr>
        <w:ind w:right="23"/>
        <w:rPr>
          <w:lang w:val="en-GB"/>
        </w:rPr>
      </w:pPr>
    </w:p>
    <w:p w14:paraId="0D5810A2" w14:textId="7DB10663" w:rsidR="008F5FDF" w:rsidRDefault="008F5FDF">
      <w:pPr>
        <w:ind w:right="23"/>
        <w:rPr>
          <w:lang w:val="en-GB"/>
        </w:rPr>
      </w:pPr>
    </w:p>
    <w:p w14:paraId="64FA2EC5" w14:textId="34513A7F" w:rsidR="008F5FDF" w:rsidRDefault="00E536B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2B3DD69B" wp14:editId="1D2C29C0">
                <wp:simplePos x="0" y="0"/>
                <wp:positionH relativeFrom="column">
                  <wp:posOffset>196850</wp:posOffset>
                </wp:positionH>
                <wp:positionV relativeFrom="paragraph">
                  <wp:posOffset>137160</wp:posOffset>
                </wp:positionV>
                <wp:extent cx="5544000" cy="4104000"/>
                <wp:effectExtent l="0" t="0" r="19050" b="1143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4104000"/>
                          <a:chOff x="0" y="0"/>
                          <a:chExt cx="5544000" cy="4104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4000" cy="41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498600" y="1625600"/>
                            <a:ext cx="3020554" cy="15081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64E4EF" w14:textId="1F9D66E5" w:rsidR="00050295" w:rsidRDefault="00050295" w:rsidP="00050295">
                              <w:pPr>
                                <w:autoSpaceDE w:val="0"/>
                                <w:autoSpaceDN w:val="0"/>
                                <w:adjustRightInd w:val="0"/>
                                <w:ind w:left="1372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50295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PLUGS  IN</w:t>
                              </w:r>
                            </w:p>
                            <w:p w14:paraId="74812F70" w14:textId="77777777" w:rsidR="00050295" w:rsidRPr="00050295" w:rsidRDefault="00050295" w:rsidP="00050295">
                              <w:pPr>
                                <w:autoSpaceDE w:val="0"/>
                                <w:autoSpaceDN w:val="0"/>
                                <w:adjustRightInd w:val="0"/>
                                <w:ind w:left="1372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ACCB305" w14:textId="77777777" w:rsidR="00050295" w:rsidRDefault="00050295" w:rsidP="00050295">
                              <w:pPr>
                                <w:tabs>
                                  <w:tab w:val="left" w:pos="2436"/>
                                  <w:tab w:val="left" w:pos="4678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50295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>100,000 UNIT</w:t>
                              </w:r>
                              <w:r w:rsidRPr="00050295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  <w:t>POINT  UNIT</w:t>
                              </w:r>
                            </w:p>
                            <w:p w14:paraId="01AFA3E8" w14:textId="262D1758" w:rsidR="00050295" w:rsidRPr="00E536BF" w:rsidRDefault="00050295" w:rsidP="00E536BF">
                              <w:pPr>
                                <w:tabs>
                                  <w:tab w:val="left" w:pos="4678"/>
                                </w:tabs>
                                <w:autoSpaceDE w:val="0"/>
                                <w:autoSpaceDN w:val="0"/>
                                <w:adjustRightInd w:val="0"/>
                                <w:ind w:left="294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4A2FB128" w14:textId="431680B0" w:rsidR="00050295" w:rsidRPr="00E536BF" w:rsidRDefault="00050295" w:rsidP="00E536BF">
                              <w:pPr>
                                <w:tabs>
                                  <w:tab w:val="left" w:pos="2977"/>
                                  <w:tab w:val="left" w:pos="5245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left="295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4,700,000</w:t>
                              </w:r>
                            </w:p>
                            <w:p w14:paraId="22AC1604" w14:textId="254CF700" w:rsidR="00050295" w:rsidRPr="00E536BF" w:rsidRDefault="00050295" w:rsidP="00E536BF">
                              <w:pPr>
                                <w:tabs>
                                  <w:tab w:val="left" w:pos="2977"/>
                                  <w:tab w:val="left" w:pos="5245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left="295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5,000,000</w:t>
                              </w:r>
                            </w:p>
                            <w:p w14:paraId="3ED550B3" w14:textId="635F5BE6" w:rsidR="00050295" w:rsidRPr="00E536BF" w:rsidRDefault="00050295" w:rsidP="00E536BF">
                              <w:pPr>
                                <w:tabs>
                                  <w:tab w:val="left" w:pos="2996"/>
                                  <w:tab w:val="left" w:pos="5245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left="295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5,500,000</w:t>
                              </w: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ab/>
                              </w:r>
                              <w:r w:rsidR="00E536BF"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3</w:t>
                              </w: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0</w:t>
                              </w:r>
                            </w:p>
                            <w:p w14:paraId="1885B42D" w14:textId="1DAC8BE6" w:rsidR="00050295" w:rsidRPr="00E536BF" w:rsidRDefault="00050295" w:rsidP="00E536BF">
                              <w:pPr>
                                <w:tabs>
                                  <w:tab w:val="left" w:pos="2996"/>
                                  <w:tab w:val="left" w:pos="5245"/>
                                </w:tabs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ind w:left="295"/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</w:pP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5,</w:t>
                              </w:r>
                              <w:r w:rsidR="00E536BF"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9</w:t>
                              </w: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00,000</w:t>
                              </w:r>
                              <w:r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ab/>
                              </w:r>
                              <w:r w:rsidR="00E536BF" w:rsidRPr="00E536BF">
                                <w:rPr>
                                  <w:rFonts w:ascii="Rockwell" w:hAnsi="Rockwell" w:cs="Rockwell-Bold"/>
                                  <w:bCs/>
                                  <w:color w:val="C00000"/>
                                  <w:lang w:val="en-US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DD69B" id="Groep 30" o:spid="_x0000_s1032" style="position:absolute;margin-left:15.5pt;margin-top:10.8pt;width:436.55pt;height:323.15pt;z-index:251670016" coordsize="55440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">
                <v:rect id="Rechthoek 25" o:spid="_x0000_s1033" style="position:absolute;width:55440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161" o:spid="_x0000_s1034" type="#_x0000_t202" style="position:absolute;left:14986;top:16256;width:30205;height:15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PswAAAANsAAAAPAAAAZHJzL2Rvd25yZXYueG1sRE9Li8Iw&#10;EL4L/ocwgjdNFde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lF3z7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6864E4EF" w14:textId="1F9D66E5" w:rsidR="00050295" w:rsidRDefault="00050295" w:rsidP="00050295">
                        <w:pPr>
                          <w:autoSpaceDE w:val="0"/>
                          <w:autoSpaceDN w:val="0"/>
                          <w:adjustRightInd w:val="0"/>
                          <w:ind w:left="1372"/>
                          <w:rPr>
                            <w:rFonts w:ascii="Rockwell" w:hAnsi="Rockwell" w:cs="Rockwell-Bold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  <w:r w:rsidRPr="00050295">
                          <w:rPr>
                            <w:rFonts w:ascii="Rockwell" w:hAnsi="Rockwell" w:cs="Rockwell-Bold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  <w:t>PLUGS  IN</w:t>
                        </w:r>
                      </w:p>
                      <w:p w14:paraId="74812F70" w14:textId="77777777" w:rsidR="00050295" w:rsidRPr="00050295" w:rsidRDefault="00050295" w:rsidP="00050295">
                        <w:pPr>
                          <w:autoSpaceDE w:val="0"/>
                          <w:autoSpaceDN w:val="0"/>
                          <w:adjustRightInd w:val="0"/>
                          <w:ind w:left="1372"/>
                          <w:rPr>
                            <w:rFonts w:ascii="Rockwell" w:hAnsi="Rockwell" w:cs="Rockwell-Bold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ACCB305" w14:textId="77777777" w:rsidR="00050295" w:rsidRDefault="00050295" w:rsidP="00050295">
                        <w:pPr>
                          <w:tabs>
                            <w:tab w:val="left" w:pos="2436"/>
                            <w:tab w:val="left" w:pos="4678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</w:pPr>
                        <w:r w:rsidRPr="00050295">
                          <w:rPr>
                            <w:rFonts w:ascii="Rockwell" w:hAnsi="Rockwell" w:cs="Rockwell-Bold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  <w:t>100,000 UNIT</w:t>
                        </w:r>
                        <w:r w:rsidRPr="00050295">
                          <w:rPr>
                            <w:rFonts w:ascii="Rockwell" w:hAnsi="Rockwell" w:cs="Rockwell-Bold"/>
                            <w:bCs/>
                            <w:color w:val="C00000"/>
                            <w:sz w:val="26"/>
                            <w:szCs w:val="26"/>
                            <w:lang w:val="en-US"/>
                          </w:rPr>
                          <w:tab/>
                          <w:t>POINT  UNIT</w:t>
                        </w:r>
                      </w:p>
                      <w:p w14:paraId="01AFA3E8" w14:textId="262D1758" w:rsidR="00050295" w:rsidRPr="00E536BF" w:rsidRDefault="00050295" w:rsidP="00E536BF">
                        <w:pPr>
                          <w:tabs>
                            <w:tab w:val="left" w:pos="4678"/>
                          </w:tabs>
                          <w:autoSpaceDE w:val="0"/>
                          <w:autoSpaceDN w:val="0"/>
                          <w:adjustRightInd w:val="0"/>
                          <w:ind w:left="294"/>
                          <w:rPr>
                            <w:rFonts w:ascii="Rockwell" w:hAnsi="Rockwell" w:cs="Rockwell-Bold"/>
                            <w:bCs/>
                            <w:color w:val="C00000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4A2FB128" w14:textId="431680B0" w:rsidR="00050295" w:rsidRPr="00E536BF" w:rsidRDefault="00050295" w:rsidP="00E536BF">
                        <w:pPr>
                          <w:tabs>
                            <w:tab w:val="left" w:pos="2977"/>
                            <w:tab w:val="left" w:pos="5245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left="295"/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</w:pP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4,700,000</w:t>
                        </w:r>
                      </w:p>
                      <w:p w14:paraId="22AC1604" w14:textId="254CF700" w:rsidR="00050295" w:rsidRPr="00E536BF" w:rsidRDefault="00050295" w:rsidP="00E536BF">
                        <w:pPr>
                          <w:tabs>
                            <w:tab w:val="left" w:pos="2977"/>
                            <w:tab w:val="left" w:pos="5245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left="295"/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</w:pP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5,000,000</w:t>
                        </w:r>
                      </w:p>
                      <w:p w14:paraId="3ED550B3" w14:textId="635F5BE6" w:rsidR="00050295" w:rsidRPr="00E536BF" w:rsidRDefault="00050295" w:rsidP="00E536BF">
                        <w:pPr>
                          <w:tabs>
                            <w:tab w:val="left" w:pos="2996"/>
                            <w:tab w:val="left" w:pos="5245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left="295"/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</w:pP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5,500,000</w:t>
                        </w: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ab/>
                        </w:r>
                        <w:r w:rsidR="00E536BF"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3</w:t>
                        </w: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0</w:t>
                        </w:r>
                      </w:p>
                      <w:p w14:paraId="1885B42D" w14:textId="1DAC8BE6" w:rsidR="00050295" w:rsidRPr="00E536BF" w:rsidRDefault="00050295" w:rsidP="00E536BF">
                        <w:pPr>
                          <w:tabs>
                            <w:tab w:val="left" w:pos="2996"/>
                            <w:tab w:val="left" w:pos="5245"/>
                          </w:tabs>
                          <w:autoSpaceDE w:val="0"/>
                          <w:autoSpaceDN w:val="0"/>
                          <w:adjustRightInd w:val="0"/>
                          <w:spacing w:line="320" w:lineRule="exact"/>
                          <w:ind w:left="295"/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</w:pP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5,</w:t>
                        </w:r>
                        <w:r w:rsidR="00E536BF"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9</w:t>
                        </w: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00,000</w:t>
                        </w:r>
                        <w:r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ab/>
                        </w:r>
                        <w:r w:rsidR="00E536BF" w:rsidRPr="00E536BF">
                          <w:rPr>
                            <w:rFonts w:ascii="Rockwell" w:hAnsi="Rockwell" w:cs="Rockwell-Bold"/>
                            <w:bCs/>
                            <w:color w:val="C00000"/>
                            <w:lang w:val="en-US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B3A3B" w14:textId="2A4815B9" w:rsidR="008F5FDF" w:rsidRDefault="008F5FDF">
      <w:pPr>
        <w:ind w:right="23"/>
        <w:rPr>
          <w:lang w:val="en-GB"/>
        </w:rPr>
      </w:pPr>
    </w:p>
    <w:p w14:paraId="380C2726" w14:textId="1391BDEF" w:rsidR="008F5FDF" w:rsidRDefault="008F5FDF">
      <w:pPr>
        <w:ind w:right="23"/>
        <w:rPr>
          <w:lang w:val="en-GB"/>
        </w:rPr>
      </w:pPr>
    </w:p>
    <w:p w14:paraId="0AE1E5D9" w14:textId="32772BF0" w:rsidR="008F5FDF" w:rsidRDefault="008F5FDF">
      <w:pPr>
        <w:ind w:right="23"/>
        <w:rPr>
          <w:lang w:val="en-GB"/>
        </w:rPr>
      </w:pPr>
    </w:p>
    <w:p w14:paraId="6065C94A" w14:textId="17016B30" w:rsidR="008F5FDF" w:rsidRDefault="008F5FDF">
      <w:pPr>
        <w:ind w:right="23"/>
        <w:rPr>
          <w:lang w:val="en-GB"/>
        </w:rPr>
      </w:pPr>
    </w:p>
    <w:p w14:paraId="4CE46AB7" w14:textId="366292BF" w:rsidR="008F5FDF" w:rsidRDefault="008F5FDF">
      <w:pPr>
        <w:ind w:right="23"/>
        <w:rPr>
          <w:lang w:val="en-GB"/>
        </w:rPr>
      </w:pPr>
    </w:p>
    <w:p w14:paraId="0AD7620B" w14:textId="2366B60B" w:rsidR="008F5FDF" w:rsidRDefault="008F5FDF">
      <w:pPr>
        <w:ind w:right="23"/>
        <w:rPr>
          <w:lang w:val="en-GB"/>
        </w:rPr>
      </w:pPr>
    </w:p>
    <w:p w14:paraId="33E7874E" w14:textId="70942107" w:rsidR="008F5FDF" w:rsidRDefault="008F5FDF">
      <w:pPr>
        <w:ind w:right="23"/>
        <w:rPr>
          <w:lang w:val="en-GB"/>
        </w:rPr>
      </w:pPr>
    </w:p>
    <w:p w14:paraId="7D24D117" w14:textId="3AF650C0" w:rsidR="008F5FDF" w:rsidRDefault="008F5FDF">
      <w:pPr>
        <w:ind w:right="23"/>
        <w:rPr>
          <w:lang w:val="en-GB"/>
        </w:rPr>
      </w:pPr>
    </w:p>
    <w:p w14:paraId="3E1A9B45" w14:textId="396AA388" w:rsidR="008F5FDF" w:rsidRDefault="008F5FDF">
      <w:pPr>
        <w:ind w:right="23"/>
        <w:rPr>
          <w:lang w:val="en-GB"/>
        </w:rPr>
      </w:pPr>
    </w:p>
    <w:p w14:paraId="6DA4B4C1" w14:textId="58B3DFD5" w:rsidR="008F5FDF" w:rsidRDefault="008F5FDF">
      <w:pPr>
        <w:ind w:right="23"/>
        <w:rPr>
          <w:lang w:val="en-GB"/>
        </w:rPr>
      </w:pPr>
    </w:p>
    <w:p w14:paraId="2E0C9FB0" w14:textId="672EBB43" w:rsidR="008F5FDF" w:rsidRDefault="008F5FDF">
      <w:pPr>
        <w:ind w:right="23"/>
        <w:rPr>
          <w:lang w:val="en-GB"/>
        </w:rPr>
      </w:pPr>
    </w:p>
    <w:p w14:paraId="63A261AE" w14:textId="678A4519" w:rsidR="008F5FDF" w:rsidRDefault="008F5FDF">
      <w:pPr>
        <w:ind w:right="23"/>
        <w:rPr>
          <w:lang w:val="en-GB"/>
        </w:rPr>
      </w:pPr>
    </w:p>
    <w:p w14:paraId="3E89B7B5" w14:textId="44597C9C" w:rsidR="008F5FDF" w:rsidRDefault="008F5FDF">
      <w:pPr>
        <w:ind w:right="23"/>
        <w:rPr>
          <w:lang w:val="en-GB"/>
        </w:rPr>
      </w:pPr>
    </w:p>
    <w:p w14:paraId="380E4F0E" w14:textId="17FB9285" w:rsidR="008F5FDF" w:rsidRDefault="008F5FDF">
      <w:pPr>
        <w:ind w:right="23"/>
        <w:rPr>
          <w:lang w:val="en-GB"/>
        </w:rPr>
      </w:pPr>
    </w:p>
    <w:p w14:paraId="2930C844" w14:textId="4F7FAB46" w:rsidR="008F5FDF" w:rsidRDefault="008F5FDF">
      <w:pPr>
        <w:ind w:right="23"/>
        <w:rPr>
          <w:lang w:val="en-GB"/>
        </w:rPr>
      </w:pPr>
    </w:p>
    <w:p w14:paraId="6FDA7CB6" w14:textId="2BEF3B9E" w:rsidR="008F5FDF" w:rsidRDefault="008F5FDF">
      <w:pPr>
        <w:ind w:right="23"/>
        <w:rPr>
          <w:lang w:val="en-GB"/>
        </w:rPr>
      </w:pPr>
    </w:p>
    <w:p w14:paraId="13CEECA6" w14:textId="04596464" w:rsidR="008F5FDF" w:rsidRDefault="008F5FDF">
      <w:pPr>
        <w:ind w:right="23"/>
        <w:rPr>
          <w:lang w:val="en-GB"/>
        </w:rPr>
      </w:pPr>
    </w:p>
    <w:p w14:paraId="746CF9C3" w14:textId="13B698D7" w:rsidR="008F5FDF" w:rsidRDefault="008F5FDF">
      <w:pPr>
        <w:ind w:right="23"/>
        <w:rPr>
          <w:lang w:val="en-GB"/>
        </w:rPr>
      </w:pPr>
    </w:p>
    <w:p w14:paraId="5F123244" w14:textId="581F4374" w:rsidR="008F5FDF" w:rsidRDefault="008F5FDF">
      <w:pPr>
        <w:ind w:right="23"/>
        <w:rPr>
          <w:lang w:val="en-GB"/>
        </w:rPr>
      </w:pPr>
    </w:p>
    <w:p w14:paraId="426B906F" w14:textId="3390BD41" w:rsidR="008F5FDF" w:rsidRDefault="008F5FDF">
      <w:pPr>
        <w:ind w:right="23"/>
        <w:rPr>
          <w:lang w:val="en-GB"/>
        </w:rPr>
      </w:pPr>
    </w:p>
    <w:p w14:paraId="52B932AA" w14:textId="25D98B9C" w:rsidR="008F5FDF" w:rsidRDefault="008F5FDF">
      <w:pPr>
        <w:ind w:right="23"/>
        <w:rPr>
          <w:lang w:val="en-GB"/>
        </w:rPr>
      </w:pPr>
    </w:p>
    <w:p w14:paraId="25CDB012" w14:textId="5EE8788E" w:rsidR="008F5FDF" w:rsidRDefault="008F5FDF">
      <w:pPr>
        <w:ind w:right="23"/>
        <w:rPr>
          <w:lang w:val="en-GB"/>
        </w:rPr>
      </w:pPr>
    </w:p>
    <w:p w14:paraId="1765CD82" w14:textId="114D08B7" w:rsidR="008F5FDF" w:rsidRDefault="008F5FDF">
      <w:pPr>
        <w:ind w:right="23"/>
        <w:rPr>
          <w:lang w:val="en-GB"/>
        </w:rPr>
      </w:pPr>
    </w:p>
    <w:p w14:paraId="39A27727" w14:textId="28C1F912" w:rsidR="008F5FDF" w:rsidRDefault="008F5FDF">
      <w:pPr>
        <w:ind w:right="23"/>
        <w:rPr>
          <w:lang w:val="en-GB"/>
        </w:rPr>
      </w:pPr>
    </w:p>
    <w:p w14:paraId="347D0294" w14:textId="3AD8B5D7" w:rsidR="008F5FDF" w:rsidRDefault="008F5FDF">
      <w:pPr>
        <w:ind w:right="23"/>
        <w:rPr>
          <w:lang w:val="en-GB"/>
        </w:rPr>
      </w:pPr>
    </w:p>
    <w:p w14:paraId="11D7FD31" w14:textId="77777777" w:rsidR="008F5FDF" w:rsidRDefault="008F5FDF">
      <w:pPr>
        <w:ind w:right="23"/>
        <w:rPr>
          <w:lang w:val="en-GB"/>
        </w:rPr>
        <w:sectPr w:rsidR="008F5FDF" w:rsidSect="005E117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5C52AD1" w14:textId="35650396" w:rsidR="00E424E7" w:rsidRDefault="007546D0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06D8C68" wp14:editId="5380E01F">
                <wp:simplePos x="0" y="0"/>
                <wp:positionH relativeFrom="column">
                  <wp:posOffset>78475</wp:posOffset>
                </wp:positionH>
                <wp:positionV relativeFrom="paragraph">
                  <wp:posOffset>41901</wp:posOffset>
                </wp:positionV>
                <wp:extent cx="3743960" cy="935990"/>
                <wp:effectExtent l="0" t="0" r="27940" b="1651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960" cy="93599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DB54A" id="Rechthoek 31" o:spid="_x0000_s1026" style="position:absolute;margin-left:6.2pt;margin-top:3.3pt;width:294.8pt;height:73.7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" fillcolor="black [3213]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F476A34" wp14:editId="5EF8C538">
                <wp:simplePos x="0" y="0"/>
                <wp:positionH relativeFrom="column">
                  <wp:posOffset>294375</wp:posOffset>
                </wp:positionH>
                <wp:positionV relativeFrom="paragraph">
                  <wp:posOffset>73651</wp:posOffset>
                </wp:positionV>
                <wp:extent cx="3429000" cy="863600"/>
                <wp:effectExtent l="0" t="0" r="0" b="12700"/>
                <wp:wrapNone/>
                <wp:docPr id="13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636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0B422" w14:textId="0DB4965C" w:rsidR="00942C44" w:rsidRPr="00A64207" w:rsidRDefault="00E536BF" w:rsidP="00A64207">
                            <w:pPr>
                              <w:ind w:left="1442"/>
                              <w:jc w:val="both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</w:pPr>
                            <w:r w:rsidRPr="00A64207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  <w:t>2nd</w:t>
                            </w:r>
                            <w:r w:rsidRPr="00A64207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A64207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52"/>
                                <w:szCs w:val="52"/>
                              </w:rPr>
                              <w:t>Coin</w:t>
                            </w:r>
                            <w:proofErr w:type="spellEnd"/>
                          </w:p>
                          <w:p w14:paraId="63F91007" w14:textId="514622BC" w:rsidR="00E536BF" w:rsidRPr="00A64207" w:rsidRDefault="00E536BF" w:rsidP="00A64207">
                            <w:pPr>
                              <w:spacing w:line="800" w:lineRule="exact"/>
                              <w:jc w:val="both"/>
                              <w:rPr>
                                <w:rFonts w:ascii="Futura Std Condensed ExtBd" w:hAnsi="Futura Std Condensed ExtBd"/>
                                <w:color w:val="C00000"/>
                                <w:position w:val="4"/>
                                <w:sz w:val="40"/>
                                <w:szCs w:val="40"/>
                              </w:rPr>
                            </w:pPr>
                            <w:r w:rsidRPr="00A64207">
                              <w:rPr>
                                <w:rFonts w:ascii="Futura Std Condensed ExtBd" w:hAnsi="Futura Std Condensed ExtBd"/>
                                <w:color w:val="C00000"/>
                                <w:spacing w:val="12"/>
                                <w:sz w:val="72"/>
                                <w:szCs w:val="72"/>
                              </w:rPr>
                              <w:t>DOUBLES</w:t>
                            </w:r>
                            <w:r w:rsidRPr="00A64207">
                              <w:rPr>
                                <w:rFonts w:ascii="Futura Std Condensed ExtBd" w:hAnsi="Futura Std Condensed ExtBd"/>
                                <w:color w:val="C00000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A64207" w:rsidRPr="00A64207">
                              <w:rPr>
                                <w:rFonts w:ascii="Futura Std Condensed ExtBd" w:hAnsi="Futura Std Condensed ExtBd"/>
                                <w:color w:val="C00000"/>
                                <w:sz w:val="52"/>
                                <w:szCs w:val="52"/>
                              </w:rPr>
                              <w:t xml:space="preserve">  </w:t>
                            </w:r>
                            <w:proofErr w:type="spellStart"/>
                            <w:r w:rsidRPr="00A64207">
                              <w:rPr>
                                <w:rFonts w:ascii="Futura Std Condensed ExtBd" w:hAnsi="Futura Std Condensed ExtBd"/>
                                <w:color w:val="C00000"/>
                                <w:position w:val="4"/>
                                <w:sz w:val="48"/>
                                <w:szCs w:val="48"/>
                              </w:rPr>
                              <w:t>AWARDS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76A34" id="Text Box 200" o:spid="_x0000_s1035" type="#_x0000_t202" style="position:absolute;margin-left:23.2pt;margin-top:5.8pt;width:270pt;height:68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" filled="f" stroked="f" strokeweight=".5pt">
                <v:stroke dashstyle="1 1" endcap="round"/>
                <v:textbox inset="0,0,0,0">
                  <w:txbxContent>
                    <w:p w14:paraId="0C70B422" w14:textId="0DB4965C" w:rsidR="00942C44" w:rsidRPr="00A64207" w:rsidRDefault="00E536BF" w:rsidP="00A64207">
                      <w:pPr>
                        <w:ind w:left="1442"/>
                        <w:jc w:val="both"/>
                        <w:rPr>
                          <w:rFonts w:ascii="Futura Md BT" w:hAnsi="Futura Md BT"/>
                          <w:b/>
                          <w:bCs/>
                          <w:color w:val="C00000"/>
                          <w:sz w:val="52"/>
                          <w:szCs w:val="52"/>
                        </w:rPr>
                      </w:pPr>
                      <w:r w:rsidRPr="00A64207">
                        <w:rPr>
                          <w:rFonts w:ascii="Futura Md BT" w:hAnsi="Futura Md BT"/>
                          <w:b/>
                          <w:bCs/>
                          <w:color w:val="C00000"/>
                          <w:sz w:val="52"/>
                          <w:szCs w:val="52"/>
                        </w:rPr>
                        <w:t>2nd</w:t>
                      </w:r>
                      <w:r w:rsidRPr="00A64207">
                        <w:rPr>
                          <w:rFonts w:ascii="Futura Md BT" w:hAnsi="Futura Md BT"/>
                          <w:b/>
                          <w:bCs/>
                          <w:color w:val="C00000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A64207">
                        <w:rPr>
                          <w:rFonts w:ascii="Futura Md BT" w:hAnsi="Futura Md BT"/>
                          <w:b/>
                          <w:bCs/>
                          <w:color w:val="C00000"/>
                          <w:sz w:val="52"/>
                          <w:szCs w:val="52"/>
                        </w:rPr>
                        <w:t>Coin</w:t>
                      </w:r>
                      <w:proofErr w:type="spellEnd"/>
                    </w:p>
                    <w:p w14:paraId="63F91007" w14:textId="514622BC" w:rsidR="00E536BF" w:rsidRPr="00A64207" w:rsidRDefault="00E536BF" w:rsidP="00A64207">
                      <w:pPr>
                        <w:spacing w:line="800" w:lineRule="exact"/>
                        <w:jc w:val="both"/>
                        <w:rPr>
                          <w:rFonts w:ascii="Futura Std Condensed ExtBd" w:hAnsi="Futura Std Condensed ExtBd"/>
                          <w:color w:val="C00000"/>
                          <w:position w:val="4"/>
                          <w:sz w:val="40"/>
                          <w:szCs w:val="40"/>
                        </w:rPr>
                      </w:pPr>
                      <w:r w:rsidRPr="00A64207">
                        <w:rPr>
                          <w:rFonts w:ascii="Futura Std Condensed ExtBd" w:hAnsi="Futura Std Condensed ExtBd"/>
                          <w:color w:val="C00000"/>
                          <w:spacing w:val="12"/>
                          <w:sz w:val="72"/>
                          <w:szCs w:val="72"/>
                        </w:rPr>
                        <w:t>DOUBLES</w:t>
                      </w:r>
                      <w:r w:rsidRPr="00A64207">
                        <w:rPr>
                          <w:rFonts w:ascii="Futura Std Condensed ExtBd" w:hAnsi="Futura Std Condensed ExtBd"/>
                          <w:color w:val="C00000"/>
                          <w:sz w:val="52"/>
                          <w:szCs w:val="52"/>
                        </w:rPr>
                        <w:t xml:space="preserve"> </w:t>
                      </w:r>
                      <w:r w:rsidR="00A64207" w:rsidRPr="00A64207">
                        <w:rPr>
                          <w:rFonts w:ascii="Futura Std Condensed ExtBd" w:hAnsi="Futura Std Condensed ExtBd"/>
                          <w:color w:val="C00000"/>
                          <w:sz w:val="52"/>
                          <w:szCs w:val="52"/>
                        </w:rPr>
                        <w:t xml:space="preserve">  </w:t>
                      </w:r>
                      <w:proofErr w:type="spellStart"/>
                      <w:r w:rsidRPr="00A64207">
                        <w:rPr>
                          <w:rFonts w:ascii="Futura Std Condensed ExtBd" w:hAnsi="Futura Std Condensed ExtBd"/>
                          <w:color w:val="C00000"/>
                          <w:position w:val="4"/>
                          <w:sz w:val="48"/>
                          <w:szCs w:val="48"/>
                        </w:rPr>
                        <w:t>AWARDS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8086A79" w14:textId="578007D1" w:rsidR="00E424E7" w:rsidRDefault="00E424E7">
      <w:pPr>
        <w:ind w:right="23"/>
        <w:rPr>
          <w:lang w:val="en-GB"/>
        </w:rPr>
      </w:pPr>
    </w:p>
    <w:p w14:paraId="45E94F91" w14:textId="58D46705" w:rsidR="00E424E7" w:rsidRDefault="00E424E7">
      <w:pPr>
        <w:ind w:right="23"/>
        <w:rPr>
          <w:lang w:val="en-GB"/>
        </w:rPr>
      </w:pPr>
    </w:p>
    <w:p w14:paraId="229E3C94" w14:textId="7BA49CEB" w:rsidR="00E424E7" w:rsidRDefault="00E424E7">
      <w:pPr>
        <w:ind w:right="23"/>
        <w:rPr>
          <w:lang w:val="en-GB"/>
        </w:rPr>
      </w:pPr>
    </w:p>
    <w:p w14:paraId="2B86B782" w14:textId="042E8602" w:rsidR="00E424E7" w:rsidRDefault="00E424E7">
      <w:pPr>
        <w:ind w:right="23"/>
        <w:rPr>
          <w:lang w:val="en-GB"/>
        </w:rPr>
      </w:pPr>
    </w:p>
    <w:p w14:paraId="6A3AC37A" w14:textId="4A62BDC9" w:rsidR="00E424E7" w:rsidRDefault="00E424E7">
      <w:pPr>
        <w:ind w:right="23"/>
        <w:rPr>
          <w:lang w:val="en-GB"/>
        </w:rPr>
      </w:pPr>
    </w:p>
    <w:p w14:paraId="55C48994" w14:textId="3249F821" w:rsidR="006926CC" w:rsidRDefault="006926CC" w:rsidP="006926CC">
      <w:pPr>
        <w:ind w:right="23"/>
        <w:rPr>
          <w:lang w:val="en-GB"/>
        </w:rPr>
      </w:pPr>
    </w:p>
    <w:p w14:paraId="6FDECB41" w14:textId="2EBEBA03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F1DDB" w:rsidRPr="00AF1DDB">
        <w:rPr>
          <w:rFonts w:ascii="Arial" w:hAnsi="Arial" w:cs="Arial"/>
          <w:sz w:val="16"/>
          <w:lang w:val="en-GB"/>
        </w:rPr>
        <w:t>Rockwell</w:t>
      </w:r>
      <w:r w:rsidR="00AF1DDB">
        <w:rPr>
          <w:rFonts w:ascii="Arial" w:hAnsi="Arial" w:cs="Arial"/>
          <w:sz w:val="16"/>
          <w:lang w:val="en-GB"/>
        </w:rPr>
        <w:t xml:space="preserve">, </w:t>
      </w:r>
      <w:r w:rsidR="00AF1DDB" w:rsidRPr="00AF1DDB">
        <w:rPr>
          <w:rFonts w:ascii="Arial" w:hAnsi="Arial" w:cs="Arial"/>
          <w:sz w:val="16"/>
          <w:lang w:val="en-GB"/>
        </w:rPr>
        <w:t>Rockwell Extra Bold</w:t>
      </w:r>
      <w:r w:rsidR="00E71DAD">
        <w:rPr>
          <w:rFonts w:ascii="Arial" w:hAnsi="Arial" w:cs="Arial"/>
          <w:sz w:val="16"/>
          <w:lang w:val="en-GB"/>
        </w:rPr>
        <w:t xml:space="preserve">, </w:t>
      </w:r>
      <w:r w:rsidR="00A64207" w:rsidRPr="00A64207">
        <w:rPr>
          <w:rFonts w:ascii="Arial" w:hAnsi="Arial" w:cs="Arial"/>
          <w:sz w:val="16"/>
          <w:lang w:val="en-GB"/>
        </w:rPr>
        <w:t>Futura Md BT</w:t>
      </w:r>
      <w:r w:rsidR="00A64207">
        <w:rPr>
          <w:rFonts w:ascii="Arial" w:hAnsi="Arial" w:cs="Arial"/>
          <w:sz w:val="16"/>
          <w:lang w:val="en-GB"/>
        </w:rPr>
        <w:t xml:space="preserve">, </w:t>
      </w:r>
      <w:r w:rsidR="00A64207" w:rsidRPr="00A64207">
        <w:rPr>
          <w:rFonts w:ascii="Arial" w:hAnsi="Arial" w:cs="Arial"/>
          <w:sz w:val="16"/>
          <w:lang w:val="en-GB"/>
        </w:rPr>
        <w:t xml:space="preserve">Futura Std Condensed </w:t>
      </w:r>
      <w:proofErr w:type="spellStart"/>
      <w:r w:rsidR="00A64207" w:rsidRPr="00A64207">
        <w:rPr>
          <w:rFonts w:ascii="Arial" w:hAnsi="Arial" w:cs="Arial"/>
          <w:sz w:val="16"/>
          <w:lang w:val="en-GB"/>
        </w:rPr>
        <w:t>ExtBd</w:t>
      </w:r>
      <w:proofErr w:type="spellEnd"/>
    </w:p>
    <w:p w14:paraId="512875C6" w14:textId="754194C5" w:rsidR="00415A19" w:rsidRDefault="00415A19">
      <w:pPr>
        <w:rPr>
          <w:rFonts w:ascii="Arial" w:hAnsi="Arial" w:cs="Arial"/>
          <w:sz w:val="16"/>
          <w:lang w:val="en-GB"/>
        </w:rPr>
      </w:pPr>
    </w:p>
    <w:p w14:paraId="183AFBD5" w14:textId="209AADFF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9DBD81F" w14:textId="2FA08494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AF1DDB">
        <w:rPr>
          <w:rFonts w:ascii="Arial" w:hAnsi="Arial" w:cs="Arial"/>
          <w:sz w:val="16"/>
          <w:lang w:val="en-GB"/>
        </w:rPr>
        <w:t>26</w:t>
      </w:r>
      <w:r w:rsidR="00F53189">
        <w:rPr>
          <w:rFonts w:ascii="Arial" w:hAnsi="Arial" w:cs="Arial"/>
          <w:sz w:val="16"/>
          <w:lang w:val="en-GB"/>
        </w:rPr>
        <w:t>9</w:t>
      </w:r>
      <w:r w:rsidR="00AF1DDB">
        <w:rPr>
          <w:rFonts w:ascii="Arial" w:hAnsi="Arial" w:cs="Arial"/>
          <w:sz w:val="16"/>
          <w:lang w:val="en-GB"/>
        </w:rPr>
        <w:t>-</w:t>
      </w:r>
      <w:r w:rsidR="00F53189">
        <w:rPr>
          <w:rFonts w:ascii="Arial" w:hAnsi="Arial" w:cs="Arial"/>
          <w:sz w:val="16"/>
          <w:lang w:val="en-GB"/>
        </w:rPr>
        <w:t>6</w:t>
      </w:r>
      <w:r w:rsidR="00415A19">
        <w:rPr>
          <w:rFonts w:ascii="Arial" w:hAnsi="Arial" w:cs="Arial"/>
          <w:sz w:val="16"/>
          <w:lang w:val="en-GB"/>
        </w:rPr>
        <w:t xml:space="preserve"> </w:t>
      </w:r>
      <w:r w:rsidR="00AF1DDB">
        <w:rPr>
          <w:rFonts w:ascii="Arial" w:hAnsi="Arial" w:cs="Arial"/>
          <w:sz w:val="16"/>
          <w:lang w:val="en-GB"/>
        </w:rPr>
        <w:t xml:space="preserve">instruction </w:t>
      </w:r>
      <w:r w:rsidR="00415A19">
        <w:rPr>
          <w:rFonts w:ascii="Arial" w:hAnsi="Arial" w:cs="Arial"/>
          <w:sz w:val="16"/>
          <w:lang w:val="en-GB"/>
        </w:rPr>
        <w:t xml:space="preserve">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A26FEB7" w14:textId="139EA896" w:rsidR="0050451D" w:rsidRDefault="00F53189" w:rsidP="00E424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2nd coin doubles awards confirmed</w:t>
      </w:r>
      <w:r w:rsidR="0050451D">
        <w:rPr>
          <w:rFonts w:ascii="Arial" w:hAnsi="Arial" w:cs="Arial"/>
          <w:sz w:val="16"/>
          <w:lang w:val="en-GB"/>
        </w:rPr>
        <w:t>.</w:t>
      </w:r>
    </w:p>
    <w:p w14:paraId="35068846" w14:textId="3718A35E" w:rsidR="00E424E7" w:rsidRDefault="00E424E7">
      <w:pPr>
        <w:rPr>
          <w:rFonts w:ascii="Arial" w:hAnsi="Arial" w:cs="Arial"/>
          <w:sz w:val="16"/>
          <w:lang w:val="en-GB"/>
        </w:rPr>
      </w:pPr>
    </w:p>
    <w:p w14:paraId="56A6BE72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5E4ED2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4A6B1E41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A746DB9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FA1F7F9" w14:textId="77777777" w:rsidR="00415A19" w:rsidRPr="00E424E7" w:rsidRDefault="00000000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3B2D3E9" w14:textId="4A4947AB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>If you like my work, please send me a donation via Pay</w:t>
      </w:r>
      <w:r w:rsidR="00496B67">
        <w:rPr>
          <w:rFonts w:ascii="Arial" w:hAnsi="Arial" w:cs="Arial"/>
          <w:sz w:val="16"/>
          <w:szCs w:val="16"/>
          <w:lang w:val="en-US"/>
        </w:rPr>
        <w:t>P</w:t>
      </w:r>
      <w:r w:rsidRPr="00AF1DDB">
        <w:rPr>
          <w:rFonts w:ascii="Arial" w:hAnsi="Arial" w:cs="Arial"/>
          <w:sz w:val="16"/>
          <w:szCs w:val="16"/>
          <w:lang w:val="en-US"/>
        </w:rPr>
        <w:t>al.</w:t>
      </w:r>
    </w:p>
    <w:sectPr w:rsidR="00AF1DDB" w:rsidRPr="00AF1DDB" w:rsidSect="0030356C">
      <w:pgSz w:w="11907" w:h="16839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3665" w14:textId="77777777" w:rsidR="00876707" w:rsidRDefault="00876707" w:rsidP="009462D1">
      <w:r>
        <w:separator/>
      </w:r>
    </w:p>
  </w:endnote>
  <w:endnote w:type="continuationSeparator" w:id="0">
    <w:p w14:paraId="490DAFF1" w14:textId="77777777" w:rsidR="00876707" w:rsidRDefault="00876707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Rockwell-Italic">
    <w:altName w:val="Rockwe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D296" w14:textId="77777777" w:rsidR="00876707" w:rsidRDefault="00876707" w:rsidP="009462D1">
      <w:r>
        <w:separator/>
      </w:r>
    </w:p>
  </w:footnote>
  <w:footnote w:type="continuationSeparator" w:id="0">
    <w:p w14:paraId="48DAF7A8" w14:textId="77777777" w:rsidR="00876707" w:rsidRDefault="00876707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50295"/>
    <w:rsid w:val="00057DCD"/>
    <w:rsid w:val="00071FD8"/>
    <w:rsid w:val="000C4153"/>
    <w:rsid w:val="000E3C79"/>
    <w:rsid w:val="00152042"/>
    <w:rsid w:val="001766B8"/>
    <w:rsid w:val="00195325"/>
    <w:rsid w:val="00195D0E"/>
    <w:rsid w:val="001A7602"/>
    <w:rsid w:val="001E4D4B"/>
    <w:rsid w:val="001E5B96"/>
    <w:rsid w:val="0022349E"/>
    <w:rsid w:val="0023079B"/>
    <w:rsid w:val="00271CBB"/>
    <w:rsid w:val="002750F8"/>
    <w:rsid w:val="00280874"/>
    <w:rsid w:val="002B5524"/>
    <w:rsid w:val="0030356C"/>
    <w:rsid w:val="00353F70"/>
    <w:rsid w:val="003615C4"/>
    <w:rsid w:val="003F1A5D"/>
    <w:rsid w:val="00406A50"/>
    <w:rsid w:val="00415A19"/>
    <w:rsid w:val="00420A9E"/>
    <w:rsid w:val="0043435A"/>
    <w:rsid w:val="00496B67"/>
    <w:rsid w:val="004E4747"/>
    <w:rsid w:val="0050451D"/>
    <w:rsid w:val="005218CB"/>
    <w:rsid w:val="00531B5D"/>
    <w:rsid w:val="00581F0B"/>
    <w:rsid w:val="005C2B3E"/>
    <w:rsid w:val="005E1177"/>
    <w:rsid w:val="00622360"/>
    <w:rsid w:val="00633BB9"/>
    <w:rsid w:val="006926CC"/>
    <w:rsid w:val="0069738F"/>
    <w:rsid w:val="006A009B"/>
    <w:rsid w:val="006D2BCC"/>
    <w:rsid w:val="006F7A95"/>
    <w:rsid w:val="007546D0"/>
    <w:rsid w:val="007557F4"/>
    <w:rsid w:val="00790A1B"/>
    <w:rsid w:val="007A78FA"/>
    <w:rsid w:val="007E1CB9"/>
    <w:rsid w:val="008371EF"/>
    <w:rsid w:val="00851AD8"/>
    <w:rsid w:val="00867437"/>
    <w:rsid w:val="008706EE"/>
    <w:rsid w:val="00876707"/>
    <w:rsid w:val="0087693B"/>
    <w:rsid w:val="008A27B4"/>
    <w:rsid w:val="008B3A0F"/>
    <w:rsid w:val="008E58F9"/>
    <w:rsid w:val="008E6418"/>
    <w:rsid w:val="008F5FDF"/>
    <w:rsid w:val="00901BDA"/>
    <w:rsid w:val="00942C44"/>
    <w:rsid w:val="009462D1"/>
    <w:rsid w:val="009B0791"/>
    <w:rsid w:val="009B6D67"/>
    <w:rsid w:val="009F4200"/>
    <w:rsid w:val="00A1464C"/>
    <w:rsid w:val="00A32F34"/>
    <w:rsid w:val="00A41581"/>
    <w:rsid w:val="00A64207"/>
    <w:rsid w:val="00AD770B"/>
    <w:rsid w:val="00AF1DDB"/>
    <w:rsid w:val="00B073C2"/>
    <w:rsid w:val="00B21978"/>
    <w:rsid w:val="00B23F59"/>
    <w:rsid w:val="00B35EBF"/>
    <w:rsid w:val="00BA219C"/>
    <w:rsid w:val="00BE1D58"/>
    <w:rsid w:val="00C878FD"/>
    <w:rsid w:val="00C97D2F"/>
    <w:rsid w:val="00CC20E7"/>
    <w:rsid w:val="00CE0B77"/>
    <w:rsid w:val="00CF25C6"/>
    <w:rsid w:val="00DF6576"/>
    <w:rsid w:val="00E26198"/>
    <w:rsid w:val="00E30A19"/>
    <w:rsid w:val="00E424E7"/>
    <w:rsid w:val="00E464A3"/>
    <w:rsid w:val="00E536BF"/>
    <w:rsid w:val="00E62F98"/>
    <w:rsid w:val="00E6603D"/>
    <w:rsid w:val="00E71DAD"/>
    <w:rsid w:val="00E75DE4"/>
    <w:rsid w:val="00E96EA8"/>
    <w:rsid w:val="00EE455F"/>
    <w:rsid w:val="00EE5986"/>
    <w:rsid w:val="00F0308E"/>
    <w:rsid w:val="00F117EF"/>
    <w:rsid w:val="00F53189"/>
    <w:rsid w:val="00F9436F"/>
    <w:rsid w:val="00FA46EA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E9ADACF"/>
  <w15:docId w15:val="{A95C56F8-ADC8-4303-99BF-B352CDBF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0356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56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0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Mystic Marvel</vt:lpstr>
      <vt:lpstr>Gottlieb Double Action</vt:lpstr>
    </vt:vector>
  </TitlesOfParts>
  <Company>www.inkochnito.nl</Company>
  <LinksUpToDate>false</LinksUpToDate>
  <CharactersWithSpaces>475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Mystic Marvel</dc:title>
  <dc:subject>Score and instruction cards</dc:subject>
  <dc:creator>Inkochnito</dc:creator>
  <cp:keywords>www.inkochnito.nl</cp:keywords>
  <cp:lastModifiedBy>Peter Inkochnito</cp:lastModifiedBy>
  <cp:revision>2</cp:revision>
  <cp:lastPrinted>2017-08-27T07:54:00Z</cp:lastPrinted>
  <dcterms:created xsi:type="dcterms:W3CDTF">2022-08-30T18:13:00Z</dcterms:created>
  <dcterms:modified xsi:type="dcterms:W3CDTF">2022-08-30T18:13:00Z</dcterms:modified>
</cp:coreProperties>
</file>