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9A33E" w14:textId="0B8B6BB0" w:rsidR="00894AD1" w:rsidRDefault="00563CD6" w:rsidP="00894AD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59F7A03F" wp14:editId="10A02A9D">
                <wp:simplePos x="0" y="0"/>
                <wp:positionH relativeFrom="column">
                  <wp:posOffset>228600</wp:posOffset>
                </wp:positionH>
                <wp:positionV relativeFrom="paragraph">
                  <wp:posOffset>88217</wp:posOffset>
                </wp:positionV>
                <wp:extent cx="5543550" cy="2737485"/>
                <wp:effectExtent l="0" t="0" r="19050" b="2476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37485"/>
                          <a:chOff x="0" y="0"/>
                          <a:chExt cx="5543550" cy="2737485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554355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21469"/>
                            <a:ext cx="4877435" cy="21002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08BF20" w14:textId="288FA754" w:rsidR="00894AD1" w:rsidRPr="00B730B3" w:rsidRDefault="0058088D" w:rsidP="005869BF">
                              <w:pPr>
                                <w:pStyle w:val="Kop2"/>
                                <w:ind w:left="1946" w:firstLine="0"/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  <w:t>INSTRUCTIONS</w:t>
                              </w:r>
                            </w:p>
                            <w:p w14:paraId="3A98D91C" w14:textId="77777777" w:rsidR="00894AD1" w:rsidRPr="00FA7060" w:rsidRDefault="00894AD1" w:rsidP="00894AD1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20"/>
                                </w:rPr>
                              </w:pPr>
                            </w:p>
                            <w:p w14:paraId="4C689AB4" w14:textId="169E5724" w:rsidR="005869BF" w:rsidRPr="005869BF" w:rsidRDefault="005869BF" w:rsidP="00FA7060">
                              <w:pPr>
                                <w:pStyle w:val="Kop2"/>
                                <w:spacing w:line="260" w:lineRule="exact"/>
                                <w:ind w:left="8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5"/>
                                  <w:szCs w:val="25"/>
                                </w:rPr>
                              </w:pPr>
                              <w:r w:rsidRPr="005869B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5"/>
                                  <w:szCs w:val="25"/>
                                </w:rPr>
                                <w:t>HITTING BUMPERS 1 TO 6 IN ROTATION INCREASES VALUE</w:t>
                              </w:r>
                              <w:r w:rsidRPr="005869B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5"/>
                                  <w:szCs w:val="25"/>
                                </w:rPr>
                                <w:br/>
                                <w:t>OF EXTRA SCORE HOLES AND ROLLOVER.</w:t>
                              </w:r>
                            </w:p>
                            <w:p w14:paraId="39DE9AB1" w14:textId="77777777" w:rsidR="00FA7060" w:rsidRDefault="00FA7060" w:rsidP="00FA7060">
                              <w:pPr>
                                <w:pStyle w:val="Kop2"/>
                                <w:spacing w:line="260" w:lineRule="exact"/>
                                <w:ind w:left="8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5"/>
                                  <w:szCs w:val="25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5"/>
                                  <w:szCs w:val="25"/>
                                </w:rPr>
                                <w:t>SPECIAL WHEN LIT ROLLOVERS AWARD 2 REPLAYS.</w:t>
                              </w:r>
                            </w:p>
                            <w:p w14:paraId="4725B939" w14:textId="4F44368A" w:rsidR="00FA7060" w:rsidRDefault="00FA7060" w:rsidP="00FA7060">
                              <w:pPr>
                                <w:pStyle w:val="Kop2"/>
                                <w:spacing w:line="260" w:lineRule="exact"/>
                                <w:ind w:left="8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5"/>
                                  <w:szCs w:val="25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5"/>
                                  <w:szCs w:val="25"/>
                                </w:rPr>
                                <w:t>EXTRA SPECIAL WHEN LIT ROLLOVER AWARDS 5 REPLAYS</w:t>
                              </w:r>
                              <w:r w:rsidR="00563CD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5"/>
                                  <w:szCs w:val="25"/>
                                </w:rPr>
                                <w:t>.</w:t>
                              </w:r>
                            </w:p>
                            <w:p w14:paraId="1EF867A6" w14:textId="1AA4FDA9" w:rsidR="00894AD1" w:rsidRPr="005869BF" w:rsidRDefault="00FA7060" w:rsidP="00FA7060">
                              <w:pPr>
                                <w:pStyle w:val="Kop2"/>
                                <w:spacing w:line="260" w:lineRule="exact"/>
                                <w:ind w:left="8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5"/>
                                  <w:szCs w:val="25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5"/>
                                  <w:szCs w:val="25"/>
                                </w:rPr>
                                <w:t>1 REPLAY AWARDED AT 1 MILLION 500 THDS. AND EVERY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5"/>
                                  <w:szCs w:val="25"/>
                                </w:rPr>
                                <w:br/>
                                <w:t>100 THDS. THEREAFTER TO 2 MILLION 500 THDS.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5769" y="2552700"/>
                            <a:ext cx="47434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AD0261" w14:textId="7AC0850A" w:rsidR="00894AD1" w:rsidRPr="00A93BD3" w:rsidRDefault="00A93BD3" w:rsidP="00894AD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93BD3"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 w:rsidR="005869BF"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83</w:t>
                              </w:r>
                              <w:r w:rsidRPr="00A93BD3"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5869BF"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90525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48DF9C" w14:textId="3A92BEE0" w:rsidR="0058088D" w:rsidRPr="0058088D" w:rsidRDefault="0058088D" w:rsidP="0058088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17219" y="357188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16A60" w14:textId="4487B6A9" w:rsidR="0058088D" w:rsidRPr="0058088D" w:rsidRDefault="0058088D" w:rsidP="0058088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CENT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Rechthoek 66"/>
                        <wps:cNvSpPr/>
                        <wps:spPr>
                          <a:xfrm>
                            <a:off x="250031" y="259557"/>
                            <a:ext cx="5036993" cy="2268000"/>
                          </a:xfrm>
                          <a:prstGeom prst="rect">
                            <a:avLst/>
                          </a:prstGeom>
                          <a:noFill/>
                          <a:ln w="38100" cmpd="dbl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hte verbindingslijn 65"/>
                        <wps:cNvCnPr/>
                        <wps:spPr>
                          <a:xfrm>
                            <a:off x="457200" y="723900"/>
                            <a:ext cx="46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550569" y="2550319"/>
                            <a:ext cx="868887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16DAE" w14:textId="3AEC3309" w:rsidR="0058088D" w:rsidRPr="00A93BD3" w:rsidRDefault="005869BF" w:rsidP="0058088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BUCCANEER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F7A03F" id="Groep 1" o:spid="_x0000_s1026" style="position:absolute;margin-left:18pt;margin-top:6.95pt;width:436.5pt;height:215.55pt;z-index:251681280" coordsize="55435,27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">
                <v:rect id="Rechthoek 25" o:spid="_x0000_s1027" style="position:absolute;width:55435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3" o:spid="_x0000_s1028" type="#_x0000_t202" style="position:absolute;left:4381;top:3214;width:48774;height:21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008BF20" w14:textId="288FA754" w:rsidR="00894AD1" w:rsidRPr="00B730B3" w:rsidRDefault="0058088D" w:rsidP="005869BF">
                        <w:pPr>
                          <w:pStyle w:val="Kop2"/>
                          <w:ind w:left="1946" w:firstLine="0"/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  <w:t>INSTRUCTIONS</w:t>
                        </w:r>
                      </w:p>
                      <w:p w14:paraId="3A98D91C" w14:textId="77777777" w:rsidR="00894AD1" w:rsidRPr="00FA7060" w:rsidRDefault="00894AD1" w:rsidP="00894AD1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20"/>
                          </w:rPr>
                        </w:pPr>
                      </w:p>
                      <w:p w14:paraId="4C689AB4" w14:textId="169E5724" w:rsidR="005869BF" w:rsidRPr="005869BF" w:rsidRDefault="005869BF" w:rsidP="00FA7060">
                        <w:pPr>
                          <w:pStyle w:val="Kop2"/>
                          <w:spacing w:line="260" w:lineRule="exact"/>
                          <w:ind w:left="85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5"/>
                            <w:szCs w:val="25"/>
                          </w:rPr>
                        </w:pPr>
                        <w:r w:rsidRPr="005869B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5"/>
                            <w:szCs w:val="25"/>
                          </w:rPr>
                          <w:t>HITTING BUMPERS 1 TO 6 IN ROTATION INCREASES VALUE</w:t>
                        </w:r>
                        <w:r w:rsidRPr="005869B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5"/>
                            <w:szCs w:val="25"/>
                          </w:rPr>
                          <w:br/>
                          <w:t>OF EXTRA SCORE HOLES AND ROLLOVER.</w:t>
                        </w:r>
                      </w:p>
                      <w:p w14:paraId="39DE9AB1" w14:textId="77777777" w:rsidR="00FA7060" w:rsidRDefault="00FA7060" w:rsidP="00FA7060">
                        <w:pPr>
                          <w:pStyle w:val="Kop2"/>
                          <w:spacing w:line="260" w:lineRule="exact"/>
                          <w:ind w:left="85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5"/>
                            <w:szCs w:val="25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5"/>
                            <w:szCs w:val="25"/>
                          </w:rPr>
                          <w:t>SPECIAL WHEN LIT ROLLOVERS AWARD 2 REPLAYS.</w:t>
                        </w:r>
                      </w:p>
                      <w:p w14:paraId="4725B939" w14:textId="4F44368A" w:rsidR="00FA7060" w:rsidRDefault="00FA7060" w:rsidP="00FA7060">
                        <w:pPr>
                          <w:pStyle w:val="Kop2"/>
                          <w:spacing w:line="260" w:lineRule="exact"/>
                          <w:ind w:left="85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5"/>
                            <w:szCs w:val="25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5"/>
                            <w:szCs w:val="25"/>
                          </w:rPr>
                          <w:t>EXTRA SPECIAL WHEN LIT ROLLOVER AWARDS 5 REPLAYS</w:t>
                        </w:r>
                        <w:r w:rsidR="00563CD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5"/>
                            <w:szCs w:val="25"/>
                          </w:rPr>
                          <w:t>.</w:t>
                        </w:r>
                      </w:p>
                      <w:p w14:paraId="1EF867A6" w14:textId="1AA4FDA9" w:rsidR="00894AD1" w:rsidRPr="005869BF" w:rsidRDefault="00FA7060" w:rsidP="00FA7060">
                        <w:pPr>
                          <w:pStyle w:val="Kop2"/>
                          <w:spacing w:line="260" w:lineRule="exact"/>
                          <w:ind w:left="85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5"/>
                            <w:szCs w:val="25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5"/>
                            <w:szCs w:val="25"/>
                          </w:rPr>
                          <w:t>1 REPLAY AWARDED AT 1 MILLION 500 THDS. AND EVERY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5"/>
                            <w:szCs w:val="25"/>
                          </w:rPr>
                          <w:br/>
                          <w:t>100 THDS. THEREAFTER TO 2 MILLION 500 THDS.</w:t>
                        </w:r>
                      </w:p>
                    </w:txbxContent>
                  </v:textbox>
                </v:shape>
                <v:shape id="Text Box 116" o:spid="_x0000_s1029" type="#_x0000_t202" style="position:absolute;left:4357;top:25527;width:4744;height:1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3AAD0261" w14:textId="7AC0850A" w:rsidR="00894AD1" w:rsidRPr="00A93BD3" w:rsidRDefault="00A93BD3" w:rsidP="00894AD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93BD3"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 w:rsidR="005869BF"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83</w:t>
                        </w:r>
                        <w:r w:rsidRPr="00A93BD3"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5869BF"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  <v:shape id="Text Box 116" o:spid="_x0000_s1030" type="#_x0000_t202" style="position:absolute;left:4572;top:3905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5E48DF9C" w14:textId="3A92BEE0" w:rsidR="0058088D" w:rsidRPr="0058088D" w:rsidRDefault="0058088D" w:rsidP="0058088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BALLS</w:t>
                        </w:r>
                      </w:p>
                    </w:txbxContent>
                  </v:textbox>
                </v:shape>
                <v:shape id="Text Box 116" o:spid="_x0000_s1031" type="#_x0000_t202" style="position:absolute;left:44172;top:3571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19416A60" w14:textId="4487B6A9" w:rsidR="0058088D" w:rsidRPr="0058088D" w:rsidRDefault="0058088D" w:rsidP="0058088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CENT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S</w:t>
                        </w:r>
                      </w:p>
                    </w:txbxContent>
                  </v:textbox>
                </v:shape>
                <v:rect id="Rechthoek 66" o:spid="_x0000_s1032" style="position:absolute;left:2500;top:2595;width:5037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" filled="f" strokecolor="#c00000" strokeweight="3pt">
                  <v:stroke linestyle="thinThin"/>
                </v:rect>
                <v:line id="Rechte verbindingslijn 65" o:spid="_x0000_s1033" style="position:absolute;visibility:visible;mso-wrap-style:square" from="4572,7239" to="50652,7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" strokecolor="#c00000" strokeweight="1.5pt">
                  <v:stroke joinstyle="miter"/>
                </v:line>
                <v:shape id="Text Box 116" o:spid="_x0000_s1034" type="#_x0000_t202" style="position:absolute;left:45505;top:25503;width:8689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11316DAE" w14:textId="3AEC3309" w:rsidR="0058088D" w:rsidRPr="00A93BD3" w:rsidRDefault="005869BF" w:rsidP="0058088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proofErr w:type="spellStart"/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BUCCANEER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58282AE3" w14:textId="4B335688" w:rsidR="00894AD1" w:rsidRDefault="00894AD1" w:rsidP="00894AD1">
      <w:pPr>
        <w:ind w:right="23"/>
        <w:rPr>
          <w:lang w:val="en-GB"/>
        </w:rPr>
      </w:pPr>
    </w:p>
    <w:p w14:paraId="18021B22" w14:textId="27C1DB94" w:rsidR="00894AD1" w:rsidRDefault="00894AD1" w:rsidP="00894AD1">
      <w:pPr>
        <w:ind w:right="23"/>
        <w:rPr>
          <w:lang w:val="en-GB"/>
        </w:rPr>
      </w:pPr>
    </w:p>
    <w:p w14:paraId="23D79CED" w14:textId="01D17840" w:rsidR="00894AD1" w:rsidRDefault="00894AD1" w:rsidP="00894AD1">
      <w:pPr>
        <w:ind w:right="23"/>
        <w:rPr>
          <w:lang w:val="en-GB"/>
        </w:rPr>
      </w:pPr>
    </w:p>
    <w:p w14:paraId="21AC0512" w14:textId="1D6AB3A0" w:rsidR="00894AD1" w:rsidRDefault="00894AD1" w:rsidP="00894AD1">
      <w:pPr>
        <w:ind w:right="23"/>
        <w:rPr>
          <w:lang w:val="en-GB"/>
        </w:rPr>
      </w:pPr>
    </w:p>
    <w:p w14:paraId="5F4B3644" w14:textId="5A602642" w:rsidR="00894AD1" w:rsidRDefault="00894AD1" w:rsidP="00894AD1">
      <w:pPr>
        <w:ind w:right="23"/>
        <w:rPr>
          <w:lang w:val="en-GB"/>
        </w:rPr>
      </w:pPr>
    </w:p>
    <w:p w14:paraId="636DA76B" w14:textId="692F630F" w:rsidR="00894AD1" w:rsidRDefault="00894AD1" w:rsidP="00894AD1">
      <w:pPr>
        <w:ind w:right="23"/>
        <w:rPr>
          <w:lang w:val="en-GB"/>
        </w:rPr>
      </w:pPr>
    </w:p>
    <w:p w14:paraId="00BC901D" w14:textId="2998EACA" w:rsidR="00894AD1" w:rsidRDefault="00894AD1" w:rsidP="00894AD1">
      <w:pPr>
        <w:ind w:right="23"/>
        <w:rPr>
          <w:lang w:val="en-GB"/>
        </w:rPr>
      </w:pPr>
    </w:p>
    <w:p w14:paraId="5CF14CA6" w14:textId="1586F064" w:rsidR="00894AD1" w:rsidRDefault="00894AD1" w:rsidP="00894AD1">
      <w:pPr>
        <w:ind w:right="23"/>
        <w:rPr>
          <w:lang w:val="en-GB"/>
        </w:rPr>
      </w:pPr>
    </w:p>
    <w:p w14:paraId="30166B47" w14:textId="3E5B0BF6" w:rsidR="00894AD1" w:rsidRDefault="00894AD1" w:rsidP="00894AD1">
      <w:pPr>
        <w:ind w:right="23"/>
        <w:rPr>
          <w:lang w:val="en-GB"/>
        </w:rPr>
      </w:pPr>
    </w:p>
    <w:p w14:paraId="671E421B" w14:textId="038342C7" w:rsidR="00894AD1" w:rsidRDefault="00894AD1" w:rsidP="00894AD1">
      <w:pPr>
        <w:ind w:right="23"/>
        <w:rPr>
          <w:lang w:val="en-GB"/>
        </w:rPr>
      </w:pPr>
    </w:p>
    <w:p w14:paraId="0EDAF24F" w14:textId="572EB349" w:rsidR="00894AD1" w:rsidRDefault="00894AD1" w:rsidP="00894AD1">
      <w:pPr>
        <w:ind w:right="23"/>
        <w:rPr>
          <w:lang w:val="en-GB"/>
        </w:rPr>
      </w:pPr>
    </w:p>
    <w:p w14:paraId="008E74C7" w14:textId="7F7AE833" w:rsidR="00894AD1" w:rsidRDefault="00894AD1" w:rsidP="00894AD1">
      <w:pPr>
        <w:ind w:right="23"/>
        <w:rPr>
          <w:lang w:val="en-GB"/>
        </w:rPr>
      </w:pPr>
    </w:p>
    <w:p w14:paraId="7422B2FB" w14:textId="1FD1C0C5" w:rsidR="00894AD1" w:rsidRDefault="00894AD1" w:rsidP="00894AD1">
      <w:pPr>
        <w:ind w:right="23"/>
        <w:rPr>
          <w:lang w:val="en-GB"/>
        </w:rPr>
      </w:pPr>
    </w:p>
    <w:p w14:paraId="72394C54" w14:textId="538B6615" w:rsidR="00894AD1" w:rsidRDefault="00894AD1" w:rsidP="00894AD1">
      <w:pPr>
        <w:ind w:right="23"/>
        <w:rPr>
          <w:lang w:val="en-GB"/>
        </w:rPr>
      </w:pPr>
    </w:p>
    <w:p w14:paraId="1B3235B8" w14:textId="49056C4E" w:rsidR="00894AD1" w:rsidRDefault="00894AD1" w:rsidP="00894AD1">
      <w:pPr>
        <w:ind w:right="23"/>
        <w:rPr>
          <w:lang w:val="en-GB"/>
        </w:rPr>
      </w:pPr>
    </w:p>
    <w:p w14:paraId="7043896A" w14:textId="1C4D01C3" w:rsidR="00894AD1" w:rsidRDefault="00894AD1" w:rsidP="00894AD1">
      <w:pPr>
        <w:ind w:right="23"/>
        <w:rPr>
          <w:lang w:val="en-GB"/>
        </w:rPr>
      </w:pPr>
    </w:p>
    <w:p w14:paraId="69FBA2D6" w14:textId="5325BDAE" w:rsidR="00894AD1" w:rsidRDefault="00894AD1" w:rsidP="00894AD1">
      <w:pPr>
        <w:ind w:right="23"/>
        <w:rPr>
          <w:lang w:val="en-GB"/>
        </w:rPr>
      </w:pPr>
    </w:p>
    <w:p w14:paraId="4C4C28E8" w14:textId="73214AF2" w:rsidR="00894AD1" w:rsidRDefault="00894AD1" w:rsidP="00894AD1">
      <w:pPr>
        <w:ind w:right="23"/>
        <w:rPr>
          <w:lang w:val="en-GB"/>
        </w:rPr>
      </w:pPr>
    </w:p>
    <w:p w14:paraId="10E91FD3" w14:textId="77777777" w:rsidR="001F7682" w:rsidRDefault="001F7682" w:rsidP="001F7682">
      <w:pPr>
        <w:ind w:right="23"/>
        <w:rPr>
          <w:lang w:val="en-GB"/>
        </w:rPr>
      </w:pPr>
    </w:p>
    <w:p w14:paraId="2FC4C2D8" w14:textId="0BF1DE7A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</w:t>
      </w:r>
      <w:r w:rsidR="00894AD1">
        <w:rPr>
          <w:rFonts w:ascii="Arial" w:hAnsi="Arial" w:cs="Arial"/>
          <w:sz w:val="16"/>
          <w:lang w:val="en-GB"/>
        </w:rPr>
        <w:t xml:space="preserve"> </w:t>
      </w:r>
      <w:r w:rsidR="00894AD1" w:rsidRPr="00894AD1">
        <w:rPr>
          <w:rFonts w:ascii="Arial" w:hAnsi="Arial" w:cs="Arial"/>
          <w:sz w:val="16"/>
          <w:lang w:val="en-GB"/>
        </w:rPr>
        <w:t>Futura Md BT</w:t>
      </w:r>
      <w:r w:rsidR="00894AD1">
        <w:rPr>
          <w:rFonts w:ascii="Arial" w:hAnsi="Arial" w:cs="Arial"/>
          <w:sz w:val="16"/>
          <w:lang w:val="en-GB"/>
        </w:rPr>
        <w:t>.</w:t>
      </w:r>
    </w:p>
    <w:p w14:paraId="2A739610" w14:textId="066415A1" w:rsidR="00415A19" w:rsidRDefault="00CC09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A93BD3">
        <w:rPr>
          <w:rFonts w:ascii="Arial" w:hAnsi="Arial" w:cs="Arial"/>
          <w:sz w:val="16"/>
          <w:lang w:val="en-GB"/>
        </w:rPr>
        <w:t>76</w:t>
      </w:r>
      <w:r>
        <w:rPr>
          <w:rFonts w:ascii="Arial" w:hAnsi="Arial" w:cs="Arial"/>
          <w:sz w:val="16"/>
          <w:lang w:val="en-GB"/>
        </w:rPr>
        <w:t>x154mm.</w:t>
      </w:r>
    </w:p>
    <w:p w14:paraId="5908E99C" w14:textId="77777777" w:rsidR="00CC090A" w:rsidRDefault="00CC090A">
      <w:pPr>
        <w:rPr>
          <w:rFonts w:ascii="Arial" w:hAnsi="Arial" w:cs="Arial"/>
          <w:sz w:val="16"/>
          <w:lang w:val="en-GB"/>
        </w:rPr>
      </w:pPr>
    </w:p>
    <w:p w14:paraId="2F50A321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38EEF1F" w14:textId="2A8DF361" w:rsidR="00415A19" w:rsidRDefault="001F768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563CD6">
        <w:rPr>
          <w:rFonts w:ascii="Arial" w:hAnsi="Arial" w:cs="Arial"/>
          <w:sz w:val="16"/>
          <w:lang w:val="en-GB"/>
        </w:rPr>
        <w:t>83</w:t>
      </w:r>
      <w:r>
        <w:rPr>
          <w:rFonts w:ascii="Arial" w:hAnsi="Arial" w:cs="Arial"/>
          <w:sz w:val="16"/>
          <w:lang w:val="en-GB"/>
        </w:rPr>
        <w:t>-</w:t>
      </w:r>
      <w:r w:rsidR="00563CD6">
        <w:rPr>
          <w:rFonts w:ascii="Arial" w:hAnsi="Arial" w:cs="Arial"/>
          <w:sz w:val="16"/>
          <w:lang w:val="en-GB"/>
        </w:rPr>
        <w:t>11</w:t>
      </w:r>
      <w:r>
        <w:rPr>
          <w:rFonts w:ascii="Arial" w:hAnsi="Arial" w:cs="Arial"/>
          <w:sz w:val="16"/>
          <w:lang w:val="en-GB"/>
        </w:rPr>
        <w:t xml:space="preserve"> instruction</w:t>
      </w:r>
      <w:r w:rsidR="00415A19">
        <w:rPr>
          <w:rFonts w:ascii="Arial" w:hAnsi="Arial" w:cs="Arial"/>
          <w:sz w:val="16"/>
          <w:lang w:val="en-GB"/>
        </w:rPr>
        <w:t xml:space="preserve"> card </w:t>
      </w:r>
      <w:r w:rsidR="009B0791">
        <w:rPr>
          <w:rFonts w:ascii="Arial" w:hAnsi="Arial" w:cs="Arial"/>
          <w:sz w:val="16"/>
          <w:lang w:val="en-GB"/>
        </w:rPr>
        <w:t>confirmed</w:t>
      </w:r>
      <w:r w:rsidR="00415A19">
        <w:rPr>
          <w:rFonts w:ascii="Arial" w:hAnsi="Arial" w:cs="Arial"/>
          <w:sz w:val="16"/>
          <w:lang w:val="en-GB"/>
        </w:rPr>
        <w:t>.</w:t>
      </w:r>
    </w:p>
    <w:p w14:paraId="5B2F9037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ABC7E39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3C432E4B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853C810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12EFF54" w14:textId="65022B56" w:rsidR="00415A19" w:rsidRDefault="00454F5A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F456573" w14:textId="49D90172" w:rsidR="00601A54" w:rsidRDefault="00601A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2519570B" w14:textId="77777777" w:rsidR="00601A54" w:rsidRDefault="00601A54">
      <w:pPr>
        <w:rPr>
          <w:rFonts w:ascii="Arial" w:hAnsi="Arial" w:cs="Arial"/>
          <w:sz w:val="16"/>
          <w:lang w:val="en-GB"/>
        </w:rPr>
      </w:pPr>
    </w:p>
    <w:sectPr w:rsidR="00601A5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B0AE8" w14:textId="77777777" w:rsidR="00454F5A" w:rsidRDefault="00454F5A" w:rsidP="009462D1">
      <w:r>
        <w:separator/>
      </w:r>
    </w:p>
  </w:endnote>
  <w:endnote w:type="continuationSeparator" w:id="0">
    <w:p w14:paraId="40F4B8E4" w14:textId="77777777" w:rsidR="00454F5A" w:rsidRDefault="00454F5A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0AE72" w14:textId="77777777" w:rsidR="00454F5A" w:rsidRDefault="00454F5A" w:rsidP="009462D1">
      <w:r>
        <w:separator/>
      </w:r>
    </w:p>
  </w:footnote>
  <w:footnote w:type="continuationSeparator" w:id="0">
    <w:p w14:paraId="1620395C" w14:textId="77777777" w:rsidR="00454F5A" w:rsidRDefault="00454F5A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2EEF"/>
    <w:rsid w:val="00045F06"/>
    <w:rsid w:val="00071FD8"/>
    <w:rsid w:val="000C4E56"/>
    <w:rsid w:val="00117B70"/>
    <w:rsid w:val="001766B8"/>
    <w:rsid w:val="001E4D4B"/>
    <w:rsid w:val="001F7682"/>
    <w:rsid w:val="002750F8"/>
    <w:rsid w:val="002B5524"/>
    <w:rsid w:val="003578A3"/>
    <w:rsid w:val="003615C4"/>
    <w:rsid w:val="00415A19"/>
    <w:rsid w:val="0043435A"/>
    <w:rsid w:val="00435ED0"/>
    <w:rsid w:val="00454F5A"/>
    <w:rsid w:val="004B0B5C"/>
    <w:rsid w:val="00545F0D"/>
    <w:rsid w:val="00563CD6"/>
    <w:rsid w:val="0058088D"/>
    <w:rsid w:val="005869BF"/>
    <w:rsid w:val="00601A54"/>
    <w:rsid w:val="006A009B"/>
    <w:rsid w:val="006D22E0"/>
    <w:rsid w:val="006E1B2B"/>
    <w:rsid w:val="007322D6"/>
    <w:rsid w:val="007557F4"/>
    <w:rsid w:val="007A7EB0"/>
    <w:rsid w:val="007C3F3D"/>
    <w:rsid w:val="007E1CB9"/>
    <w:rsid w:val="008120D2"/>
    <w:rsid w:val="0087693B"/>
    <w:rsid w:val="00892341"/>
    <w:rsid w:val="00894AD1"/>
    <w:rsid w:val="008E58F9"/>
    <w:rsid w:val="00901BDA"/>
    <w:rsid w:val="009462D1"/>
    <w:rsid w:val="00994E94"/>
    <w:rsid w:val="009A4BD8"/>
    <w:rsid w:val="009B0791"/>
    <w:rsid w:val="00A1464C"/>
    <w:rsid w:val="00A41581"/>
    <w:rsid w:val="00A93BD3"/>
    <w:rsid w:val="00B21978"/>
    <w:rsid w:val="00B23F59"/>
    <w:rsid w:val="00B730B3"/>
    <w:rsid w:val="00C07C1F"/>
    <w:rsid w:val="00C97D2F"/>
    <w:rsid w:val="00CB617C"/>
    <w:rsid w:val="00CC090A"/>
    <w:rsid w:val="00D6466B"/>
    <w:rsid w:val="00D67B40"/>
    <w:rsid w:val="00D91844"/>
    <w:rsid w:val="00E0095E"/>
    <w:rsid w:val="00E26198"/>
    <w:rsid w:val="00E30A19"/>
    <w:rsid w:val="00F63DD7"/>
    <w:rsid w:val="00FA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67974FAC"/>
  <w15:chartTrackingRefBased/>
  <w15:docId w15:val="{7ED78F57-26EE-46E1-AE5B-8F501C63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Flying Trapeze</vt:lpstr>
      <vt:lpstr>Gottlieb Flying Circus</vt:lpstr>
    </vt:vector>
  </TitlesOfParts>
  <Company>www.inkochnito.nl</Company>
  <LinksUpToDate>false</LinksUpToDate>
  <CharactersWithSpaces>363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Flying Trapeze</dc:title>
  <dc:subject>Score and instruction cards</dc:subject>
  <dc:creator>Inkochnito</dc:creator>
  <cp:keywords>www.inkochnito.nl</cp:keywords>
  <cp:lastModifiedBy>Peter Inkochnito</cp:lastModifiedBy>
  <cp:revision>6</cp:revision>
  <cp:lastPrinted>2021-12-04T20:03:00Z</cp:lastPrinted>
  <dcterms:created xsi:type="dcterms:W3CDTF">2021-12-04T19:16:00Z</dcterms:created>
  <dcterms:modified xsi:type="dcterms:W3CDTF">2022-05-14T16:47:00Z</dcterms:modified>
</cp:coreProperties>
</file>