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865" w:rsidRDefault="00D62865" w:rsidP="00D62865">
      <w:pPr>
        <w:ind w:right="23"/>
        <w:rPr>
          <w:lang w:val="en-GB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6" type="#_x0000_t202" style="position:absolute;margin-left:17.85pt;margin-top:13.2pt;width:430.85pt;height:306.15pt;z-index:9" fillcolor="black" stroked="f" strokecolor="white">
            <v:textbox style="mso-next-textbox:#_x0000_s1086" inset="0,,0">
              <w:txbxContent>
                <w:p w:rsidR="00D62865" w:rsidRDefault="00D62865" w:rsidP="00D62865">
                  <w:pPr>
                    <w:spacing w:line="280" w:lineRule="exact"/>
                    <w:ind w:left="1418" w:firstLine="709"/>
                    <w:rPr>
                      <w:rFonts w:ascii="Eras Demi ITC" w:hAnsi="Eras Demi ITC" w:cs="Arial"/>
                      <w:color w:val="FFFFFF"/>
                      <w:sz w:val="28"/>
                      <w:lang w:val="en-GB"/>
                    </w:rPr>
                  </w:pPr>
                </w:p>
                <w:p w:rsidR="00D62865" w:rsidRDefault="00D62865" w:rsidP="00D62865">
                  <w:pPr>
                    <w:spacing w:line="280" w:lineRule="exact"/>
                    <w:ind w:left="1418" w:firstLine="709"/>
                    <w:rPr>
                      <w:rFonts w:ascii="Eras Demi ITC" w:hAnsi="Eras Demi ITC" w:cs="Arial"/>
                      <w:color w:val="FFFFFF"/>
                      <w:sz w:val="28"/>
                      <w:lang w:val="en-GB"/>
                    </w:rPr>
                  </w:pPr>
                </w:p>
                <w:p w:rsidR="00D62865" w:rsidRDefault="00D62865" w:rsidP="00D62865">
                  <w:pPr>
                    <w:spacing w:line="280" w:lineRule="exact"/>
                    <w:ind w:left="1418" w:firstLine="709"/>
                    <w:rPr>
                      <w:rFonts w:ascii="Eras Demi ITC" w:hAnsi="Eras Demi ITC" w:cs="Arial"/>
                      <w:color w:val="FFFFFF"/>
                      <w:sz w:val="28"/>
                      <w:lang w:val="en-GB"/>
                    </w:rPr>
                  </w:pPr>
                  <w:r>
                    <w:rPr>
                      <w:rFonts w:ascii="Eras Demi ITC" w:hAnsi="Eras Demi ITC" w:cs="Arial"/>
                      <w:color w:val="FFFFFF"/>
                      <w:sz w:val="28"/>
                      <w:lang w:val="en-GB"/>
                    </w:rPr>
                    <w:t>HOW TO PLAY</w:t>
                  </w:r>
                </w:p>
                <w:p w:rsidR="00D62865" w:rsidRDefault="00D62865" w:rsidP="00D62865">
                  <w:pPr>
                    <w:ind w:left="1416" w:firstLine="708"/>
                    <w:rPr>
                      <w:rFonts w:ascii="Eras Bold ITC" w:hAnsi="Eras Bold ITC" w:cs="Arial"/>
                      <w:color w:val="FFFFFF"/>
                      <w:sz w:val="40"/>
                      <w:lang w:val="en-GB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sz w:val="40"/>
                      <w:lang w:val="en-GB"/>
                    </w:rPr>
                    <w:t>ALIEN STAR</w:t>
                  </w:r>
                </w:p>
                <w:p w:rsidR="00D62865" w:rsidRDefault="00D62865" w:rsidP="00D62865">
                  <w:pPr>
                    <w:rPr>
                      <w:rFonts w:ascii="Arial" w:hAnsi="Arial" w:cs="Arial"/>
                      <w:color w:val="FFFFFF"/>
                      <w:szCs w:val="26"/>
                      <w:lang w:val="en-GB"/>
                    </w:rPr>
                  </w:pPr>
                </w:p>
                <w:p w:rsidR="00D62865" w:rsidRDefault="00D62865" w:rsidP="00D62865">
                  <w:pPr>
                    <w:tabs>
                      <w:tab w:val="left" w:pos="2156"/>
                    </w:tabs>
                    <w:spacing w:line="220" w:lineRule="exact"/>
                    <w:ind w:left="181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</w:pPr>
                  <w:r w:rsidRPr="007A6F77">
                    <w:rPr>
                      <w:rFonts w:ascii="Eras Bold ITC" w:hAnsi="Eras Bold ITC" w:cs="Arial"/>
                      <w:color w:val="FFFFFF"/>
                      <w:sz w:val="18"/>
                      <w:szCs w:val="18"/>
                      <w:lang w:val="en-GB"/>
                    </w:rPr>
                    <w:t>SPECIAL</w:t>
                  </w:r>
                  <w:r w:rsidRPr="007A6F77"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szCs w:val="18"/>
                      <w:lang w:val="en-GB"/>
                    </w:rPr>
                    <w:t xml:space="preserve"> . . . . . . .</w:t>
                  </w:r>
                  <w:r w:rsidR="007A6F77"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  <w:t xml:space="preserve"> . . . .</w:t>
                  </w:r>
                  <w:r w:rsidRPr="007A6F77"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  <w:t>Completing “A-L-I-E-N” targets and “S-T-A-R” rollovers lights Special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  <w:tab/>
                    <w:t xml:space="preserve">Scoring </w:t>
                  </w:r>
                  <w:proofErr w:type="spellStart"/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  <w:t>outlane</w:t>
                  </w:r>
                  <w:proofErr w:type="spellEnd"/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  <w:t>, when lit, awards Special.</w:t>
                  </w:r>
                </w:p>
                <w:p w:rsidR="00D62865" w:rsidRDefault="007A6F77" w:rsidP="004E4678">
                  <w:pPr>
                    <w:tabs>
                      <w:tab w:val="left" w:pos="2156"/>
                    </w:tabs>
                    <w:spacing w:before="200" w:line="220" w:lineRule="exact"/>
                    <w:ind w:left="181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</w:pPr>
                  <w:r w:rsidRPr="007A6F77">
                    <w:rPr>
                      <w:rFonts w:ascii="Eras Bold ITC" w:hAnsi="Eras Bold ITC"/>
                      <w:color w:val="FFFFFF"/>
                      <w:sz w:val="18"/>
                      <w:szCs w:val="18"/>
                      <w:lang w:val="en-GB"/>
                    </w:rPr>
                    <w:t>MULTI-</w:t>
                  </w:r>
                  <w:r w:rsidR="00D62865" w:rsidRPr="007A6F77">
                    <w:rPr>
                      <w:rFonts w:ascii="Eras Bold ITC" w:hAnsi="Eras Bold ITC"/>
                      <w:bCs/>
                      <w:color w:val="FFFFFF"/>
                      <w:sz w:val="18"/>
                      <w:szCs w:val="18"/>
                      <w:lang w:val="en-GB"/>
                    </w:rPr>
                    <w:t>BALL</w:t>
                  </w:r>
                  <w:r w:rsidR="00D62865" w:rsidRPr="007A6F77">
                    <w:rPr>
                      <w:rFonts w:ascii="Helvetica" w:hAnsi="Helvetica"/>
                      <w:b/>
                      <w:bCs/>
                      <w:color w:val="FFFFFF"/>
                      <w:sz w:val="18"/>
                      <w:szCs w:val="18"/>
                      <w:lang w:val="en-GB"/>
                    </w:rPr>
                    <w:t xml:space="preserve"> . . .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18"/>
                      <w:szCs w:val="18"/>
                      <w:lang w:val="en-GB"/>
                    </w:rPr>
                    <w:t xml:space="preserve"> . . . . .</w:t>
                  </w:r>
                  <w:r w:rsidR="00D62865" w:rsidRPr="007A6F77">
                    <w:rPr>
                      <w:rFonts w:ascii="Helvetica" w:hAnsi="Helvetica"/>
                      <w:b/>
                      <w:bCs/>
                      <w:color w:val="FFFFFF"/>
                      <w:sz w:val="18"/>
                      <w:szCs w:val="18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  <w:t>Completing “A-L-I-E-N” targets lights hole for capture. When ball is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  <w:tab/>
                    <w:t>captured, multi-ball scoring multiplier is frozen.</w:t>
                  </w:r>
                </w:p>
                <w:p w:rsidR="007A6F77" w:rsidRDefault="00D62865" w:rsidP="004E4678">
                  <w:pPr>
                    <w:tabs>
                      <w:tab w:val="left" w:pos="2156"/>
                    </w:tabs>
                    <w:spacing w:before="200" w:line="220" w:lineRule="exact"/>
                    <w:ind w:left="181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</w:pPr>
                  <w:r w:rsidRPr="007A6F77">
                    <w:rPr>
                      <w:rFonts w:ascii="Eras Bold ITC" w:hAnsi="Eras Bold ITC"/>
                      <w:color w:val="FFFFFF"/>
                      <w:sz w:val="18"/>
                      <w:szCs w:val="18"/>
                      <w:lang w:val="en-GB"/>
                    </w:rPr>
                    <w:t xml:space="preserve">EXTRA </w:t>
                  </w:r>
                  <w:r w:rsidRPr="007A6F77">
                    <w:rPr>
                      <w:rFonts w:ascii="Eras Bold ITC" w:hAnsi="Eras Bold ITC"/>
                      <w:bCs/>
                      <w:color w:val="FFFFFF"/>
                      <w:sz w:val="18"/>
                      <w:szCs w:val="18"/>
                      <w:lang w:val="en-GB"/>
                    </w:rPr>
                    <w:t>BALL</w:t>
                  </w:r>
                  <w:r w:rsidRPr="007A6F77">
                    <w:rPr>
                      <w:rFonts w:ascii="Helvetica" w:hAnsi="Helvetica"/>
                      <w:b/>
                      <w:bCs/>
                      <w:color w:val="FFFFFF"/>
                      <w:sz w:val="18"/>
                      <w:szCs w:val="18"/>
                      <w:lang w:val="en-GB"/>
                    </w:rPr>
                    <w:t xml:space="preserve">  . .</w:t>
                  </w:r>
                  <w:r w:rsidR="007A6F77"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  <w:t xml:space="preserve"> . . . . .</w:t>
                  </w:r>
                  <w:r w:rsidRPr="007A6F77"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  <w:tab/>
                  </w:r>
                  <w:r w:rsidR="007A6F77"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  <w:t>Scoring top rollover awards Extra Ball if both “R” and “Extra Ball” are lit.</w:t>
                  </w:r>
                </w:p>
                <w:p w:rsidR="00D62865" w:rsidRPr="004E4678" w:rsidRDefault="00D62865" w:rsidP="004E4678">
                  <w:pPr>
                    <w:tabs>
                      <w:tab w:val="left" w:pos="2156"/>
                    </w:tabs>
                    <w:spacing w:before="200" w:line="220" w:lineRule="exact"/>
                    <w:ind w:left="181"/>
                    <w:rPr>
                      <w:rFonts w:ascii="Helvetica" w:hAnsi="Helvetica"/>
                      <w:b/>
                      <w:color w:val="FFFFFF"/>
                      <w:lang w:val="en-US"/>
                    </w:rPr>
                  </w:pPr>
                  <w:r w:rsidRPr="007A6F77">
                    <w:rPr>
                      <w:rFonts w:ascii="Eras Bold ITC" w:hAnsi="Eras Bold ITC"/>
                      <w:color w:val="FFFFFF"/>
                      <w:position w:val="-4"/>
                      <w:sz w:val="18"/>
                      <w:szCs w:val="18"/>
                      <w:lang w:val="en-GB"/>
                    </w:rPr>
                    <w:t>BONUS</w:t>
                  </w:r>
                  <w:r w:rsidR="007A6F77" w:rsidRPr="007A6F77">
                    <w:rPr>
                      <w:rFonts w:ascii="Eras Bold ITC" w:hAnsi="Eras Bold ITC"/>
                      <w:color w:val="FFFFFF"/>
                      <w:position w:val="-4"/>
                      <w:sz w:val="18"/>
                      <w:szCs w:val="18"/>
                      <w:lang w:val="en-GB"/>
                    </w:rPr>
                    <w:br/>
                  </w:r>
                  <w:r w:rsidRPr="007A6F77">
                    <w:rPr>
                      <w:rFonts w:ascii="Eras Bold ITC" w:hAnsi="Eras Bold ITC"/>
                      <w:color w:val="FFFFFF"/>
                      <w:sz w:val="18"/>
                      <w:szCs w:val="18"/>
                      <w:lang w:val="en-GB"/>
                    </w:rPr>
                    <w:t>MULTIPLIER</w:t>
                  </w:r>
                  <w:r w:rsidRPr="007A6F77">
                    <w:rPr>
                      <w:rFonts w:ascii="Helvetica" w:hAnsi="Helvetica"/>
                      <w:b/>
                      <w:bCs/>
                      <w:color w:val="FFFFFF"/>
                      <w:sz w:val="18"/>
                      <w:szCs w:val="18"/>
                      <w:lang w:val="en-GB"/>
                    </w:rPr>
                    <w:t xml:space="preserve"> . . . </w:t>
                  </w:r>
                  <w:r w:rsidR="007A6F77">
                    <w:rPr>
                      <w:rFonts w:ascii="Helvetica" w:hAnsi="Helvetica"/>
                      <w:b/>
                      <w:bCs/>
                      <w:color w:val="FFFFFF"/>
                      <w:sz w:val="18"/>
                      <w:szCs w:val="18"/>
                      <w:lang w:val="en-GB"/>
                    </w:rPr>
                    <w:t>. . . . .</w:t>
                  </w:r>
                  <w:r w:rsidRPr="007A6F77">
                    <w:rPr>
                      <w:rFonts w:ascii="Helvetica" w:hAnsi="Helvetica"/>
                      <w:color w:val="FFFFFF"/>
                      <w:sz w:val="18"/>
                      <w:szCs w:val="18"/>
                      <w:lang w:val="en-GB"/>
                    </w:rPr>
                    <w:tab/>
                  </w:r>
                  <w:r w:rsidR="004E4678" w:rsidRPr="004E4678">
                    <w:rPr>
                      <w:rFonts w:ascii="Helvetica" w:hAnsi="Helvetica"/>
                      <w:b/>
                      <w:color w:val="FFFFFF"/>
                      <w:sz w:val="18"/>
                      <w:szCs w:val="18"/>
                      <w:lang w:val="en-GB"/>
                    </w:rPr>
                    <w:t xml:space="preserve">Scoring </w:t>
                  </w:r>
                  <w:r w:rsidR="004E4678">
                    <w:rPr>
                      <w:rFonts w:ascii="Helvetica" w:hAnsi="Helvetica"/>
                      <w:b/>
                      <w:color w:val="FFFFFF"/>
                      <w:sz w:val="18"/>
                      <w:szCs w:val="18"/>
                      <w:lang w:val="en-GB"/>
                    </w:rPr>
                    <w:t>top rollover advances Bonus Multiplier if both “T” and “Advance</w:t>
                  </w:r>
                  <w:r w:rsidR="004E4678">
                    <w:rPr>
                      <w:rFonts w:ascii="Helvetica" w:hAnsi="Helvetica"/>
                      <w:b/>
                      <w:color w:val="FFFFFF"/>
                      <w:sz w:val="18"/>
                      <w:szCs w:val="18"/>
                      <w:lang w:val="en-GB"/>
                    </w:rPr>
                    <w:br/>
                    <w:t xml:space="preserve"> </w:t>
                  </w:r>
                  <w:r w:rsidR="004E4678">
                    <w:rPr>
                      <w:rFonts w:ascii="Helvetica" w:hAnsi="Helvetica"/>
                      <w:b/>
                      <w:color w:val="FFFFFF"/>
                      <w:sz w:val="18"/>
                      <w:szCs w:val="18"/>
                      <w:lang w:val="en-GB"/>
                    </w:rPr>
                    <w:tab/>
                    <w:t>Multiplier” are lit.</w:t>
                  </w:r>
                </w:p>
                <w:p w:rsidR="00D62865" w:rsidRDefault="004E4678" w:rsidP="004E4678">
                  <w:pPr>
                    <w:pStyle w:val="Kop2"/>
                    <w:tabs>
                      <w:tab w:val="left" w:pos="2156"/>
                    </w:tabs>
                    <w:spacing w:before="200" w:line="220" w:lineRule="exact"/>
                    <w:ind w:left="181" w:firstLine="0"/>
                    <w:rPr>
                      <w:rFonts w:ascii="Helvetica" w:hAnsi="Helvetica"/>
                      <w:color w:val="FFFFFF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szCs w:val="18"/>
                    </w:rPr>
                    <w:t xml:space="preserve">HOLD </w:t>
                  </w:r>
                  <w:r w:rsidR="00D62865" w:rsidRPr="004E4678">
                    <w:rPr>
                      <w:rFonts w:ascii="Eras Bold ITC" w:hAnsi="Eras Bold ITC"/>
                      <w:b w:val="0"/>
                      <w:bCs w:val="0"/>
                      <w:color w:val="FFFFFF"/>
                      <w:szCs w:val="18"/>
                    </w:rPr>
                    <w:t>BONUS</w:t>
                  </w:r>
                  <w:r w:rsidR="00D62865" w:rsidRPr="004E4678">
                    <w:rPr>
                      <w:rFonts w:ascii="Helvetica" w:hAnsi="Helvetica"/>
                      <w:color w:val="FFFFFF"/>
                      <w:szCs w:val="18"/>
                    </w:rPr>
                    <w:t xml:space="preserve">  . .</w:t>
                  </w:r>
                  <w:r>
                    <w:rPr>
                      <w:rFonts w:ascii="Helvetica" w:hAnsi="Helvetica"/>
                      <w:color w:val="FFFFFF"/>
                      <w:szCs w:val="18"/>
                    </w:rPr>
                    <w:t xml:space="preserve"> . . . .</w:t>
                  </w:r>
                  <w:r w:rsidR="00D62865" w:rsidRPr="004E4678">
                    <w:rPr>
                      <w:rFonts w:ascii="Helvetica" w:hAnsi="Helvetica"/>
                      <w:b w:val="0"/>
                      <w:bCs w:val="0"/>
                      <w:color w:val="FFFFFF"/>
                      <w:szCs w:val="18"/>
                    </w:rPr>
                    <w:tab/>
                  </w:r>
                  <w:r>
                    <w:rPr>
                      <w:rFonts w:ascii="Helvetica" w:hAnsi="Helvetica"/>
                      <w:color w:val="FFFFFF"/>
                    </w:rPr>
                    <w:t>Restores bonus level if bonus is collected</w:t>
                  </w:r>
                  <w:r w:rsidR="00D62865">
                    <w:rPr>
                      <w:rFonts w:ascii="Helvetica" w:hAnsi="Helvetica"/>
                      <w:color w:val="FFFFFF"/>
                    </w:rPr>
                    <w:t>.</w:t>
                  </w:r>
                </w:p>
                <w:p w:rsidR="00D62865" w:rsidRDefault="00D62865" w:rsidP="004E4678">
                  <w:pPr>
                    <w:tabs>
                      <w:tab w:val="left" w:pos="2156"/>
                    </w:tabs>
                    <w:spacing w:before="200" w:line="160" w:lineRule="exact"/>
                    <w:ind w:left="-181" w:right="-136"/>
                    <w:rPr>
                      <w:rFonts w:ascii="Wingdings" w:hAnsi="Wingdings"/>
                      <w:color w:val="FFFFFF"/>
                      <w:sz w:val="16"/>
                      <w:szCs w:val="26"/>
                      <w:lang w:val="en-GB"/>
                    </w:rPr>
                  </w:pPr>
                </w:p>
              </w:txbxContent>
            </v:textbox>
          </v:shape>
        </w:pict>
      </w: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  <w:r>
        <w:rPr>
          <w:noProof/>
          <w:sz w:val="20"/>
        </w:rPr>
        <w:pict>
          <v:shape id="_x0000_s1089" type="#_x0000_t202" style="position:absolute;margin-left:369pt;margin-top:7.8pt;width:1in;height:27pt;z-index:12" filled="f" stroked="f">
            <v:textbox style="mso-next-textbox:#_x0000_s1089">
              <w:txbxContent>
                <w:p w:rsidR="00D62865" w:rsidRDefault="00D62865" w:rsidP="00D62865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  <w:t>3 BALLS</w:t>
                  </w:r>
                </w:p>
                <w:p w:rsidR="00D62865" w:rsidRDefault="00D62865" w:rsidP="00D62865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  <w:t>PER GAME</w:t>
                  </w:r>
                </w:p>
              </w:txbxContent>
            </v:textbox>
          </v:shape>
        </w:pict>
      </w: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  <w:r>
        <w:rPr>
          <w:noProof/>
          <w:sz w:val="20"/>
        </w:rPr>
        <w:pict>
          <v:line id="_x0000_s1088" style="position:absolute;z-index:11" from="9pt,2.4pt" to="468pt,2.4pt" strokecolor="white" strokeweight="3pt"/>
        </w:pict>
      </w: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  <w:r>
        <w:rPr>
          <w:noProof/>
          <w:sz w:val="20"/>
        </w:rPr>
        <w:pict>
          <v:shape id="_x0000_s1087" type="#_x0000_t202" style="position:absolute;margin-left:387pt;margin-top:2.45pt;width:54pt;height:18pt;z-index:10" filled="f" stroked="f">
            <v:textbox>
              <w:txbxContent>
                <w:p w:rsidR="00D62865" w:rsidRDefault="00D62865" w:rsidP="00D62865">
                  <w:pPr>
                    <w:rPr>
                      <w:rFonts w:ascii="Helvetica" w:hAnsi="Helvetica" w:cs="Arial"/>
                      <w:b/>
                      <w:bCs/>
                      <w:sz w:val="16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6"/>
                    </w:rPr>
                    <w:t>A-23</w:t>
                  </w:r>
                  <w:r w:rsidR="004E4678">
                    <w:rPr>
                      <w:rFonts w:ascii="Helvetica" w:hAnsi="Helvetica" w:cs="Arial"/>
                      <w:b/>
                      <w:bCs/>
                      <w:color w:val="FFFFFF"/>
                      <w:sz w:val="16"/>
                    </w:rPr>
                    <w:t>954</w:t>
                  </w:r>
                </w:p>
              </w:txbxContent>
            </v:textbox>
          </v:shape>
        </w:pict>
      </w:r>
    </w:p>
    <w:p w:rsidR="00D62865" w:rsidRDefault="00D62865" w:rsidP="00D62865">
      <w:pPr>
        <w:ind w:right="23"/>
        <w:rPr>
          <w:lang w:val="en-GB"/>
        </w:rPr>
      </w:pPr>
    </w:p>
    <w:p w:rsidR="004E4678" w:rsidRDefault="004E4678" w:rsidP="004E4678">
      <w:pPr>
        <w:ind w:right="23"/>
        <w:rPr>
          <w:lang w:val="en-GB"/>
        </w:rPr>
      </w:pPr>
      <w:r>
        <w:rPr>
          <w:noProof/>
          <w:sz w:val="20"/>
        </w:rPr>
        <w:pict>
          <v:shape id="_x0000_s1094" type="#_x0000_t202" style="position:absolute;margin-left:17.85pt;margin-top:13.2pt;width:430.85pt;height:306.15pt;z-index:17" fillcolor="black" stroked="f" strokecolor="white">
            <v:textbox style="mso-next-textbox:#_x0000_s1094" inset="0,,0">
              <w:txbxContent>
                <w:p w:rsidR="004E4678" w:rsidRDefault="004E4678" w:rsidP="004E4678">
                  <w:pPr>
                    <w:spacing w:line="280" w:lineRule="exact"/>
                    <w:ind w:left="1418" w:firstLine="709"/>
                    <w:rPr>
                      <w:rFonts w:ascii="Eras Demi ITC" w:hAnsi="Eras Demi ITC" w:cs="Arial"/>
                      <w:color w:val="FFFFFF"/>
                      <w:sz w:val="28"/>
                      <w:lang w:val="en-GB"/>
                    </w:rPr>
                  </w:pPr>
                </w:p>
                <w:p w:rsidR="004E4678" w:rsidRDefault="004E4678" w:rsidP="004E4678">
                  <w:pPr>
                    <w:spacing w:line="280" w:lineRule="exact"/>
                    <w:ind w:left="1418" w:firstLine="709"/>
                    <w:rPr>
                      <w:rFonts w:ascii="Eras Demi ITC" w:hAnsi="Eras Demi ITC" w:cs="Arial"/>
                      <w:color w:val="FFFFFF"/>
                      <w:sz w:val="28"/>
                      <w:lang w:val="en-GB"/>
                    </w:rPr>
                  </w:pPr>
                </w:p>
                <w:p w:rsidR="004E4678" w:rsidRDefault="004E4678" w:rsidP="004E4678">
                  <w:pPr>
                    <w:spacing w:line="280" w:lineRule="exact"/>
                    <w:ind w:left="1418" w:firstLine="709"/>
                    <w:rPr>
                      <w:rFonts w:ascii="Eras Demi ITC" w:hAnsi="Eras Demi ITC" w:cs="Arial"/>
                      <w:color w:val="FFFFFF"/>
                      <w:sz w:val="28"/>
                      <w:lang w:val="en-GB"/>
                    </w:rPr>
                  </w:pPr>
                  <w:r>
                    <w:rPr>
                      <w:rFonts w:ascii="Eras Demi ITC" w:hAnsi="Eras Demi ITC" w:cs="Arial"/>
                      <w:color w:val="FFFFFF"/>
                      <w:sz w:val="28"/>
                      <w:lang w:val="en-GB"/>
                    </w:rPr>
                    <w:t>HOW TO PLAY</w:t>
                  </w:r>
                </w:p>
                <w:p w:rsidR="004E4678" w:rsidRDefault="004E4678" w:rsidP="004E4678">
                  <w:pPr>
                    <w:ind w:left="1416" w:firstLine="708"/>
                    <w:rPr>
                      <w:rFonts w:ascii="Eras Bold ITC" w:hAnsi="Eras Bold ITC" w:cs="Arial"/>
                      <w:color w:val="FFFFFF"/>
                      <w:sz w:val="40"/>
                      <w:lang w:val="en-GB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sz w:val="40"/>
                      <w:lang w:val="en-GB"/>
                    </w:rPr>
                    <w:t>ALIEN STAR</w:t>
                  </w:r>
                </w:p>
                <w:p w:rsidR="004E4678" w:rsidRDefault="004E4678" w:rsidP="004E4678">
                  <w:pPr>
                    <w:rPr>
                      <w:rFonts w:ascii="Arial" w:hAnsi="Arial" w:cs="Arial"/>
                      <w:color w:val="FFFFFF"/>
                      <w:szCs w:val="26"/>
                      <w:lang w:val="en-GB"/>
                    </w:rPr>
                  </w:pPr>
                </w:p>
                <w:p w:rsidR="004E4678" w:rsidRPr="00997E51" w:rsidRDefault="004E4678" w:rsidP="004E4678">
                  <w:pPr>
                    <w:tabs>
                      <w:tab w:val="left" w:pos="2156"/>
                    </w:tabs>
                    <w:spacing w:line="220" w:lineRule="exact"/>
                    <w:ind w:left="181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szCs w:val="18"/>
                      <w:lang w:val="en-GB"/>
                    </w:rPr>
                  </w:pPr>
                  <w:r w:rsidRPr="00997E51">
                    <w:rPr>
                      <w:rFonts w:ascii="Eras Bold ITC" w:hAnsi="Eras Bold ITC" w:cs="Arial"/>
                      <w:color w:val="FFFFFF"/>
                      <w:sz w:val="18"/>
                      <w:szCs w:val="18"/>
                      <w:lang w:val="en-GB"/>
                    </w:rPr>
                    <w:t>SPECIAL</w:t>
                  </w:r>
                  <w:r w:rsidRPr="00997E51"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szCs w:val="18"/>
                      <w:lang w:val="en-GB"/>
                    </w:rPr>
                    <w:t xml:space="preserve"> . . . . . . . . . . .</w:t>
                  </w:r>
                  <w:r w:rsidRPr="00997E51"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szCs w:val="18"/>
                      <w:lang w:val="en-GB"/>
                    </w:rPr>
                    <w:tab/>
                    <w:t>Completing “A-L-I-E-N” targets and “S-T-A-R” rollovers lights Special</w:t>
                  </w:r>
                  <w:r w:rsidRPr="00997E51"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szCs w:val="18"/>
                      <w:lang w:val="en-GB"/>
                    </w:rPr>
                    <w:br/>
                    <w:t xml:space="preserve"> </w:t>
                  </w:r>
                  <w:r w:rsidRPr="00997E51"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szCs w:val="18"/>
                      <w:lang w:val="en-GB"/>
                    </w:rPr>
                    <w:tab/>
                    <w:t xml:space="preserve">Scoring </w:t>
                  </w:r>
                  <w:proofErr w:type="spellStart"/>
                  <w:r w:rsidRPr="00997E51"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szCs w:val="18"/>
                      <w:lang w:val="en-GB"/>
                    </w:rPr>
                    <w:t>outlane</w:t>
                  </w:r>
                  <w:proofErr w:type="spellEnd"/>
                  <w:r w:rsidRPr="00997E51"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szCs w:val="18"/>
                      <w:lang w:val="en-GB"/>
                    </w:rPr>
                    <w:t>, when lit, awards Special.</w:t>
                  </w:r>
                </w:p>
                <w:p w:rsidR="004E4678" w:rsidRDefault="004E4678" w:rsidP="004E4678">
                  <w:pPr>
                    <w:tabs>
                      <w:tab w:val="left" w:pos="2156"/>
                    </w:tabs>
                    <w:spacing w:before="200" w:line="220" w:lineRule="exact"/>
                    <w:ind w:left="181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</w:pPr>
                  <w:r w:rsidRPr="007A6F77">
                    <w:rPr>
                      <w:rFonts w:ascii="Eras Bold ITC" w:hAnsi="Eras Bold ITC"/>
                      <w:color w:val="FFFFFF"/>
                      <w:sz w:val="18"/>
                      <w:szCs w:val="18"/>
                      <w:lang w:val="en-GB"/>
                    </w:rPr>
                    <w:t>MULTI-</w:t>
                  </w:r>
                  <w:r w:rsidRPr="007A6F77">
                    <w:rPr>
                      <w:rFonts w:ascii="Eras Bold ITC" w:hAnsi="Eras Bold ITC"/>
                      <w:bCs/>
                      <w:color w:val="FFFFFF"/>
                      <w:sz w:val="18"/>
                      <w:szCs w:val="18"/>
                      <w:lang w:val="en-GB"/>
                    </w:rPr>
                    <w:t>BALL</w:t>
                  </w:r>
                  <w:r w:rsidRPr="007A6F77">
                    <w:rPr>
                      <w:rFonts w:ascii="Helvetica" w:hAnsi="Helvetica"/>
                      <w:b/>
                      <w:bCs/>
                      <w:color w:val="FFFFFF"/>
                      <w:sz w:val="18"/>
                      <w:szCs w:val="18"/>
                      <w:lang w:val="en-GB"/>
                    </w:rPr>
                    <w:t xml:space="preserve"> . . .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18"/>
                      <w:szCs w:val="18"/>
                      <w:lang w:val="en-GB"/>
                    </w:rPr>
                    <w:t xml:space="preserve"> . . . . .</w:t>
                  </w:r>
                  <w:r w:rsidRPr="007A6F77">
                    <w:rPr>
                      <w:rFonts w:ascii="Helvetica" w:hAnsi="Helvetica"/>
                      <w:b/>
                      <w:bCs/>
                      <w:color w:val="FFFFFF"/>
                      <w:sz w:val="18"/>
                      <w:szCs w:val="18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  <w:t>Completing “A-L-I-E-N” targets lights hole for capture. When ball is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  <w:tab/>
                    <w:t>captured, multi-ball scoring multiplier is frozen.</w:t>
                  </w:r>
                </w:p>
                <w:p w:rsidR="004E4678" w:rsidRDefault="004E4678" w:rsidP="004E4678">
                  <w:pPr>
                    <w:tabs>
                      <w:tab w:val="left" w:pos="2156"/>
                    </w:tabs>
                    <w:spacing w:before="200" w:line="220" w:lineRule="exact"/>
                    <w:ind w:left="181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</w:pPr>
                  <w:r w:rsidRPr="007A6F77">
                    <w:rPr>
                      <w:rFonts w:ascii="Eras Bold ITC" w:hAnsi="Eras Bold ITC"/>
                      <w:color w:val="FFFFFF"/>
                      <w:sz w:val="18"/>
                      <w:szCs w:val="18"/>
                      <w:lang w:val="en-GB"/>
                    </w:rPr>
                    <w:t xml:space="preserve">EXTRA </w:t>
                  </w:r>
                  <w:r w:rsidRPr="007A6F77">
                    <w:rPr>
                      <w:rFonts w:ascii="Eras Bold ITC" w:hAnsi="Eras Bold ITC"/>
                      <w:bCs/>
                      <w:color w:val="FFFFFF"/>
                      <w:sz w:val="18"/>
                      <w:szCs w:val="18"/>
                      <w:lang w:val="en-GB"/>
                    </w:rPr>
                    <w:t>BALL</w:t>
                  </w:r>
                  <w:r w:rsidRPr="007A6F77">
                    <w:rPr>
                      <w:rFonts w:ascii="Helvetica" w:hAnsi="Helvetica"/>
                      <w:b/>
                      <w:bCs/>
                      <w:color w:val="FFFFFF"/>
                      <w:sz w:val="18"/>
                      <w:szCs w:val="18"/>
                      <w:lang w:val="en-GB"/>
                    </w:rPr>
                    <w:t xml:space="preserve">  . .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  <w:t xml:space="preserve"> . . . . .</w:t>
                  </w:r>
                  <w:r w:rsidRPr="007A6F77"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  <w:lang w:val="en-GB"/>
                    </w:rPr>
                    <w:t>Scoring top rollover awards Extra Ball if both “R” and “Extra Ball” are lit.</w:t>
                  </w:r>
                </w:p>
                <w:p w:rsidR="004E4678" w:rsidRPr="004E4678" w:rsidRDefault="004E4678" w:rsidP="004E4678">
                  <w:pPr>
                    <w:tabs>
                      <w:tab w:val="left" w:pos="2156"/>
                    </w:tabs>
                    <w:spacing w:before="200" w:line="220" w:lineRule="exact"/>
                    <w:ind w:left="181"/>
                    <w:rPr>
                      <w:rFonts w:ascii="Helvetica" w:hAnsi="Helvetica"/>
                      <w:b/>
                      <w:color w:val="FFFFFF"/>
                      <w:lang w:val="en-US"/>
                    </w:rPr>
                  </w:pPr>
                  <w:r w:rsidRPr="007A6F77">
                    <w:rPr>
                      <w:rFonts w:ascii="Eras Bold ITC" w:hAnsi="Eras Bold ITC"/>
                      <w:color w:val="FFFFFF"/>
                      <w:position w:val="-4"/>
                      <w:sz w:val="18"/>
                      <w:szCs w:val="18"/>
                      <w:lang w:val="en-GB"/>
                    </w:rPr>
                    <w:t>BONUS</w:t>
                  </w:r>
                  <w:r w:rsidRPr="007A6F77">
                    <w:rPr>
                      <w:rFonts w:ascii="Eras Bold ITC" w:hAnsi="Eras Bold ITC"/>
                      <w:color w:val="FFFFFF"/>
                      <w:position w:val="-4"/>
                      <w:sz w:val="18"/>
                      <w:szCs w:val="18"/>
                      <w:lang w:val="en-GB"/>
                    </w:rPr>
                    <w:br/>
                  </w:r>
                  <w:r w:rsidRPr="007A6F77">
                    <w:rPr>
                      <w:rFonts w:ascii="Eras Bold ITC" w:hAnsi="Eras Bold ITC"/>
                      <w:color w:val="FFFFFF"/>
                      <w:sz w:val="18"/>
                      <w:szCs w:val="18"/>
                      <w:lang w:val="en-GB"/>
                    </w:rPr>
                    <w:t>MULTIPLIER</w:t>
                  </w:r>
                  <w:r w:rsidRPr="007A6F77">
                    <w:rPr>
                      <w:rFonts w:ascii="Helvetica" w:hAnsi="Helvetica"/>
                      <w:b/>
                      <w:bCs/>
                      <w:color w:val="FFFFFF"/>
                      <w:sz w:val="18"/>
                      <w:szCs w:val="18"/>
                      <w:lang w:val="en-GB"/>
                    </w:rPr>
                    <w:t xml:space="preserve"> . . . 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18"/>
                      <w:szCs w:val="18"/>
                      <w:lang w:val="en-GB"/>
                    </w:rPr>
                    <w:t>. . . . .</w:t>
                  </w:r>
                  <w:r w:rsidRPr="007A6F77">
                    <w:rPr>
                      <w:rFonts w:ascii="Helvetica" w:hAnsi="Helvetica"/>
                      <w:color w:val="FFFFFF"/>
                      <w:sz w:val="18"/>
                      <w:szCs w:val="18"/>
                      <w:lang w:val="en-GB"/>
                    </w:rPr>
                    <w:tab/>
                  </w:r>
                  <w:r w:rsidRPr="004E4678">
                    <w:rPr>
                      <w:rFonts w:ascii="Helvetica" w:hAnsi="Helvetica"/>
                      <w:b/>
                      <w:color w:val="FFFFFF"/>
                      <w:sz w:val="18"/>
                      <w:szCs w:val="18"/>
                      <w:lang w:val="en-GB"/>
                    </w:rPr>
                    <w:t xml:space="preserve">Scoring </w:t>
                  </w:r>
                  <w:r>
                    <w:rPr>
                      <w:rFonts w:ascii="Helvetica" w:hAnsi="Helvetica"/>
                      <w:b/>
                      <w:color w:val="FFFFFF"/>
                      <w:sz w:val="18"/>
                      <w:szCs w:val="18"/>
                      <w:lang w:val="en-GB"/>
                    </w:rPr>
                    <w:t>top rollover advances Bonus Multiplier if both “T” and “Advance</w:t>
                  </w:r>
                  <w:r>
                    <w:rPr>
                      <w:rFonts w:ascii="Helvetica" w:hAnsi="Helvetica"/>
                      <w:b/>
                      <w:color w:val="FFFFFF"/>
                      <w:sz w:val="18"/>
                      <w:szCs w:val="18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/>
                      <w:color w:val="FFFFFF"/>
                      <w:sz w:val="18"/>
                      <w:szCs w:val="18"/>
                      <w:lang w:val="en-GB"/>
                    </w:rPr>
                    <w:tab/>
                    <w:t>Multiplier” are lit.</w:t>
                  </w:r>
                </w:p>
                <w:p w:rsidR="004E4678" w:rsidRDefault="004E4678" w:rsidP="004E4678">
                  <w:pPr>
                    <w:pStyle w:val="Kop2"/>
                    <w:tabs>
                      <w:tab w:val="left" w:pos="2156"/>
                    </w:tabs>
                    <w:spacing w:before="200" w:line="220" w:lineRule="exact"/>
                    <w:ind w:left="181" w:firstLine="0"/>
                    <w:rPr>
                      <w:rFonts w:ascii="Helvetica" w:hAnsi="Helvetica"/>
                      <w:color w:val="FFFFFF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szCs w:val="18"/>
                    </w:rPr>
                    <w:t xml:space="preserve">HOLD </w:t>
                  </w:r>
                  <w:r w:rsidRPr="004E4678">
                    <w:rPr>
                      <w:rFonts w:ascii="Eras Bold ITC" w:hAnsi="Eras Bold ITC"/>
                      <w:b w:val="0"/>
                      <w:bCs w:val="0"/>
                      <w:color w:val="FFFFFF"/>
                      <w:szCs w:val="18"/>
                    </w:rPr>
                    <w:t>BONUS</w:t>
                  </w:r>
                  <w:r w:rsidRPr="004E4678">
                    <w:rPr>
                      <w:rFonts w:ascii="Helvetica" w:hAnsi="Helvetica"/>
                      <w:color w:val="FFFFFF"/>
                      <w:szCs w:val="18"/>
                    </w:rPr>
                    <w:t xml:space="preserve">  . .</w:t>
                  </w:r>
                  <w:r>
                    <w:rPr>
                      <w:rFonts w:ascii="Helvetica" w:hAnsi="Helvetica"/>
                      <w:color w:val="FFFFFF"/>
                      <w:szCs w:val="18"/>
                    </w:rPr>
                    <w:t xml:space="preserve"> . . . .</w:t>
                  </w:r>
                  <w:r w:rsidRPr="004E4678">
                    <w:rPr>
                      <w:rFonts w:ascii="Helvetica" w:hAnsi="Helvetica"/>
                      <w:b w:val="0"/>
                      <w:bCs w:val="0"/>
                      <w:color w:val="FFFFFF"/>
                      <w:szCs w:val="18"/>
                    </w:rPr>
                    <w:tab/>
                  </w:r>
                  <w:r>
                    <w:rPr>
                      <w:rFonts w:ascii="Helvetica" w:hAnsi="Helvetica"/>
                      <w:color w:val="FFFFFF"/>
                    </w:rPr>
                    <w:t>Restores bonus level if bonus is collected.</w:t>
                  </w:r>
                </w:p>
                <w:p w:rsidR="004E4678" w:rsidRDefault="004E4678" w:rsidP="004E4678">
                  <w:pPr>
                    <w:tabs>
                      <w:tab w:val="left" w:pos="2156"/>
                    </w:tabs>
                    <w:spacing w:before="200" w:line="160" w:lineRule="exact"/>
                    <w:ind w:left="-181" w:right="-136"/>
                    <w:rPr>
                      <w:rFonts w:ascii="Wingdings" w:hAnsi="Wingdings"/>
                      <w:color w:val="FFFFFF"/>
                      <w:sz w:val="16"/>
                      <w:szCs w:val="26"/>
                      <w:lang w:val="en-GB"/>
                    </w:rPr>
                  </w:pPr>
                </w:p>
              </w:txbxContent>
            </v:textbox>
          </v:shape>
        </w:pict>
      </w:r>
    </w:p>
    <w:p w:rsidR="004E4678" w:rsidRDefault="004E4678" w:rsidP="004E4678">
      <w:pPr>
        <w:ind w:right="23"/>
        <w:rPr>
          <w:lang w:val="en-GB"/>
        </w:rPr>
      </w:pPr>
    </w:p>
    <w:p w:rsidR="004E4678" w:rsidRDefault="004E4678" w:rsidP="004E4678">
      <w:pPr>
        <w:ind w:right="23"/>
        <w:rPr>
          <w:lang w:val="en-GB"/>
        </w:rPr>
      </w:pPr>
    </w:p>
    <w:p w:rsidR="004E4678" w:rsidRDefault="004E4678" w:rsidP="004E4678">
      <w:pPr>
        <w:ind w:right="23"/>
        <w:rPr>
          <w:lang w:val="en-GB"/>
        </w:rPr>
      </w:pPr>
      <w:r>
        <w:rPr>
          <w:noProof/>
          <w:sz w:val="20"/>
        </w:rPr>
        <w:pict>
          <v:shape id="_x0000_s1097" type="#_x0000_t202" style="position:absolute;margin-left:369pt;margin-top:7.8pt;width:1in;height:27pt;z-index:20" filled="f" stroked="f">
            <v:textbox style="mso-next-textbox:#_x0000_s1097">
              <w:txbxContent>
                <w:p w:rsidR="004E4678" w:rsidRDefault="004E4678" w:rsidP="004E4678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  <w:t>5 BALLS</w:t>
                  </w:r>
                </w:p>
                <w:p w:rsidR="004E4678" w:rsidRDefault="004E4678" w:rsidP="004E4678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  <w:t>PER GAME</w:t>
                  </w:r>
                </w:p>
              </w:txbxContent>
            </v:textbox>
          </v:shape>
        </w:pict>
      </w:r>
    </w:p>
    <w:p w:rsidR="004E4678" w:rsidRDefault="004E4678" w:rsidP="004E4678">
      <w:pPr>
        <w:ind w:right="23"/>
        <w:rPr>
          <w:lang w:val="en-GB"/>
        </w:rPr>
      </w:pPr>
    </w:p>
    <w:p w:rsidR="004E4678" w:rsidRDefault="004E4678" w:rsidP="004E4678">
      <w:pPr>
        <w:ind w:right="23"/>
        <w:rPr>
          <w:lang w:val="en-GB"/>
        </w:rPr>
      </w:pPr>
    </w:p>
    <w:p w:rsidR="004E4678" w:rsidRDefault="004E4678" w:rsidP="004E4678">
      <w:pPr>
        <w:ind w:right="23"/>
        <w:rPr>
          <w:lang w:val="en-GB"/>
        </w:rPr>
      </w:pPr>
      <w:r>
        <w:rPr>
          <w:noProof/>
          <w:sz w:val="20"/>
        </w:rPr>
        <w:pict>
          <v:line id="_x0000_s1096" style="position:absolute;z-index:19" from="9pt,2.4pt" to="468pt,2.4pt" strokecolor="white" strokeweight="3pt"/>
        </w:pict>
      </w:r>
    </w:p>
    <w:p w:rsidR="004E4678" w:rsidRDefault="004E4678" w:rsidP="004E4678">
      <w:pPr>
        <w:ind w:right="23"/>
        <w:rPr>
          <w:lang w:val="en-GB"/>
        </w:rPr>
      </w:pPr>
    </w:p>
    <w:p w:rsidR="004E4678" w:rsidRDefault="004E4678" w:rsidP="004E4678">
      <w:pPr>
        <w:ind w:right="23"/>
        <w:rPr>
          <w:lang w:val="en-GB"/>
        </w:rPr>
      </w:pPr>
    </w:p>
    <w:p w:rsidR="004E4678" w:rsidRDefault="004E4678" w:rsidP="004E4678">
      <w:pPr>
        <w:ind w:right="23"/>
        <w:rPr>
          <w:lang w:val="en-GB"/>
        </w:rPr>
      </w:pPr>
    </w:p>
    <w:p w:rsidR="004E4678" w:rsidRDefault="004E4678" w:rsidP="004E4678">
      <w:pPr>
        <w:ind w:right="23"/>
        <w:rPr>
          <w:lang w:val="en-GB"/>
        </w:rPr>
      </w:pPr>
    </w:p>
    <w:p w:rsidR="004E4678" w:rsidRDefault="004E4678" w:rsidP="004E4678">
      <w:pPr>
        <w:ind w:right="23"/>
        <w:rPr>
          <w:lang w:val="en-GB"/>
        </w:rPr>
      </w:pPr>
    </w:p>
    <w:p w:rsidR="004E4678" w:rsidRDefault="004E4678" w:rsidP="004E4678">
      <w:pPr>
        <w:ind w:right="23"/>
        <w:rPr>
          <w:lang w:val="en-GB"/>
        </w:rPr>
      </w:pPr>
    </w:p>
    <w:p w:rsidR="004E4678" w:rsidRDefault="004E4678" w:rsidP="004E4678">
      <w:pPr>
        <w:ind w:right="23"/>
        <w:rPr>
          <w:lang w:val="en-GB"/>
        </w:rPr>
      </w:pPr>
    </w:p>
    <w:p w:rsidR="004E4678" w:rsidRDefault="004E4678" w:rsidP="004E4678">
      <w:pPr>
        <w:ind w:right="23"/>
        <w:rPr>
          <w:lang w:val="en-GB"/>
        </w:rPr>
      </w:pPr>
    </w:p>
    <w:p w:rsidR="004E4678" w:rsidRDefault="004E4678" w:rsidP="004E4678">
      <w:pPr>
        <w:ind w:right="23"/>
        <w:rPr>
          <w:lang w:val="en-GB"/>
        </w:rPr>
      </w:pPr>
    </w:p>
    <w:p w:rsidR="004E4678" w:rsidRDefault="004E4678" w:rsidP="004E4678">
      <w:pPr>
        <w:ind w:right="23"/>
        <w:rPr>
          <w:lang w:val="en-GB"/>
        </w:rPr>
      </w:pPr>
    </w:p>
    <w:p w:rsidR="004E4678" w:rsidRDefault="004E4678" w:rsidP="004E4678">
      <w:pPr>
        <w:ind w:right="23"/>
        <w:rPr>
          <w:lang w:val="en-GB"/>
        </w:rPr>
      </w:pPr>
    </w:p>
    <w:p w:rsidR="004E4678" w:rsidRDefault="004E4678" w:rsidP="004E4678">
      <w:pPr>
        <w:ind w:right="23"/>
        <w:rPr>
          <w:lang w:val="en-GB"/>
        </w:rPr>
      </w:pPr>
    </w:p>
    <w:p w:rsidR="004E4678" w:rsidRDefault="004E4678" w:rsidP="004E4678">
      <w:pPr>
        <w:ind w:right="23"/>
        <w:rPr>
          <w:lang w:val="en-GB"/>
        </w:rPr>
      </w:pPr>
    </w:p>
    <w:p w:rsidR="004E4678" w:rsidRDefault="004E4678" w:rsidP="004E4678">
      <w:pPr>
        <w:ind w:right="23"/>
        <w:rPr>
          <w:lang w:val="en-GB"/>
        </w:rPr>
      </w:pPr>
    </w:p>
    <w:p w:rsidR="004E4678" w:rsidRDefault="004E4678" w:rsidP="004E4678">
      <w:pPr>
        <w:ind w:right="23"/>
        <w:rPr>
          <w:lang w:val="en-GB"/>
        </w:rPr>
      </w:pPr>
      <w:r>
        <w:rPr>
          <w:noProof/>
          <w:sz w:val="20"/>
        </w:rPr>
        <w:pict>
          <v:shape id="_x0000_s1095" type="#_x0000_t202" style="position:absolute;margin-left:387pt;margin-top:2.45pt;width:54pt;height:18pt;z-index:18" filled="f" stroked="f">
            <v:textbox>
              <w:txbxContent>
                <w:p w:rsidR="004E4678" w:rsidRDefault="004E4678" w:rsidP="004E4678">
                  <w:pPr>
                    <w:rPr>
                      <w:rFonts w:ascii="Helvetica" w:hAnsi="Helvetica" w:cs="Arial"/>
                      <w:b/>
                      <w:bCs/>
                      <w:sz w:val="16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6"/>
                    </w:rPr>
                    <w:t>A-23954</w:t>
                  </w:r>
                </w:p>
              </w:txbxContent>
            </v:textbox>
          </v:shape>
        </w:pict>
      </w:r>
    </w:p>
    <w:p w:rsidR="004E4678" w:rsidRDefault="004E4678" w:rsidP="004E4678">
      <w:pPr>
        <w:ind w:right="23"/>
        <w:rPr>
          <w:lang w:val="en-GB"/>
        </w:rPr>
      </w:pPr>
    </w:p>
    <w:p w:rsidR="004E4678" w:rsidRDefault="004E4678" w:rsidP="004E4678">
      <w:pPr>
        <w:ind w:right="23"/>
        <w:rPr>
          <w:lang w:val="en-GB"/>
        </w:rPr>
      </w:pPr>
    </w:p>
    <w:p w:rsidR="00D47BFE" w:rsidRDefault="00D47BFE">
      <w:pPr>
        <w:ind w:right="23"/>
        <w:rPr>
          <w:lang w:val="en-GB"/>
        </w:rPr>
        <w:sectPr w:rsidR="00D47BF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FA2D6B" w:rsidRDefault="00FA2D6B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074" type="#_x0000_t202" style="position:absolute;margin-left:17.85pt;margin-top:13.2pt;width:430.85pt;height:306.15pt;z-index:1" fillcolor="black" stroked="f" strokecolor="white">
            <v:textbox style="mso-next-textbox:#_x0000_s1074" inset="0,,0">
              <w:txbxContent>
                <w:p w:rsidR="00FA2D6B" w:rsidRDefault="00FA2D6B">
                  <w:pPr>
                    <w:ind w:left="1418" w:firstLine="561"/>
                    <w:rPr>
                      <w:rFonts w:ascii="Eras Demi ITC" w:hAnsi="Eras Demi ITC" w:cs="Arial"/>
                      <w:color w:val="FFFFFF"/>
                      <w:sz w:val="16"/>
                      <w:lang w:val="fr-FR"/>
                    </w:rPr>
                  </w:pPr>
                </w:p>
                <w:p w:rsidR="00FA2D6B" w:rsidRDefault="00FA2D6B">
                  <w:pPr>
                    <w:ind w:left="1418" w:firstLine="561"/>
                    <w:rPr>
                      <w:rFonts w:ascii="Eras Demi ITC" w:hAnsi="Eras Demi ITC" w:cs="Arial"/>
                      <w:color w:val="FFFFFF"/>
                      <w:sz w:val="16"/>
                      <w:lang w:val="fr-FR"/>
                    </w:rPr>
                  </w:pPr>
                </w:p>
                <w:p w:rsidR="00FA2D6B" w:rsidRDefault="00FA2D6B">
                  <w:pPr>
                    <w:spacing w:line="280" w:lineRule="exact"/>
                    <w:ind w:left="2160"/>
                    <w:rPr>
                      <w:rFonts w:ascii="Eras Demi ITC" w:hAnsi="Eras Demi ITC" w:cs="Arial"/>
                      <w:color w:val="FFFFFF"/>
                      <w:sz w:val="28"/>
                      <w:lang w:val="fr-FR"/>
                    </w:rPr>
                  </w:pPr>
                  <w:r>
                    <w:rPr>
                      <w:rFonts w:ascii="Eras Demi ITC" w:hAnsi="Eras Demi ITC" w:cs="Arial"/>
                      <w:color w:val="FFFFFF"/>
                      <w:sz w:val="28"/>
                      <w:lang w:val="fr-FR"/>
                    </w:rPr>
                    <w:t>REGLE DU JEU</w:t>
                  </w:r>
                </w:p>
                <w:p w:rsidR="00FA2D6B" w:rsidRDefault="00FA2D6B">
                  <w:pPr>
                    <w:ind w:left="2160"/>
                    <w:rPr>
                      <w:rFonts w:ascii="Eras Bold ITC" w:hAnsi="Eras Bold ITC" w:cs="Arial"/>
                      <w:color w:val="FFFFFF"/>
                      <w:sz w:val="40"/>
                      <w:lang w:val="fr-FR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sz w:val="40"/>
                      <w:lang w:val="fr-FR"/>
                    </w:rPr>
                    <w:t>ALIEN STAR</w:t>
                  </w:r>
                </w:p>
                <w:p w:rsidR="00FA2D6B" w:rsidRDefault="00FA2D6B">
                  <w:pPr>
                    <w:ind w:left="180"/>
                    <w:rPr>
                      <w:rFonts w:ascii="Helvetica" w:hAnsi="Helvetica" w:cs="Arial"/>
                      <w:color w:val="FFFFFF"/>
                      <w:sz w:val="16"/>
                      <w:lang w:val="fr-FR"/>
                    </w:rPr>
                  </w:pPr>
                </w:p>
                <w:p w:rsidR="00FA2D6B" w:rsidRDefault="00FA2D6B">
                  <w:pPr>
                    <w:ind w:left="180"/>
                    <w:rPr>
                      <w:rFonts w:ascii="Helvetica" w:hAnsi="Helvetica" w:cs="Arial"/>
                      <w:color w:val="FFFFFF"/>
                      <w:sz w:val="16"/>
                      <w:lang w:val="fr-FR"/>
                    </w:rPr>
                  </w:pPr>
                </w:p>
                <w:p w:rsidR="00FA2D6B" w:rsidRDefault="00FA2D6B">
                  <w:pPr>
                    <w:tabs>
                      <w:tab w:val="left" w:pos="2160"/>
                    </w:tabs>
                    <w:spacing w:line="220" w:lineRule="exact"/>
                    <w:ind w:left="181"/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sz w:val="20"/>
                      <w:lang w:val="fr-FR"/>
                    </w:rPr>
                    <w:t>SPECIAL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 xml:space="preserve"> . . . . . . . . . .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ab/>
                    <w:t>ABATTRE LES CIBLES "A-L-I-E-N". ET LES PASSAGES "S-T-A-R"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ab/>
                    <w:t>ALLUME LE SPECIAL. LE PASSAGE DE SORTIE ALLUME DONNE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ab/>
                    <w:t>LE SPECIAL.</w:t>
                  </w:r>
                </w:p>
                <w:p w:rsidR="00FA2D6B" w:rsidRDefault="00FA2D6B">
                  <w:pPr>
                    <w:tabs>
                      <w:tab w:val="left" w:pos="2160"/>
                    </w:tabs>
                    <w:spacing w:line="220" w:lineRule="exact"/>
                    <w:ind w:left="181"/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</w:pPr>
                </w:p>
                <w:p w:rsidR="00FA2D6B" w:rsidRDefault="00FA2D6B">
                  <w:pPr>
                    <w:tabs>
                      <w:tab w:val="left" w:pos="2160"/>
                    </w:tabs>
                    <w:spacing w:line="220" w:lineRule="exact"/>
                    <w:ind w:left="181"/>
                    <w:rPr>
                      <w:rFonts w:ascii="Helvetica" w:hAnsi="Helvetica"/>
                      <w:b/>
                      <w:bCs/>
                      <w:color w:val="FFFFFF"/>
                      <w:sz w:val="20"/>
                      <w:lang w:val="fr-FR"/>
                    </w:rPr>
                  </w:pPr>
                  <w:r>
                    <w:rPr>
                      <w:rFonts w:ascii="Eras Bold ITC" w:hAnsi="Eras Bold ITC"/>
                      <w:color w:val="FFFFFF"/>
                      <w:sz w:val="20"/>
                      <w:lang w:val="fr-FR"/>
                    </w:rPr>
                    <w:t>MULTI-BILLE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 xml:space="preserve"> . . . . . .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ab/>
                    <w:t>ABATTRE LES CIBLES "A-L-I-E-N" ALLUME LE TROU POUR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ab/>
                    <w:t xml:space="preserve">LA 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20"/>
                      <w:lang w:val="fr-FR"/>
                    </w:rPr>
                    <w:t>CAPTURE. LORSQUE LA BALLE EST CAPTUREE, LE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20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20"/>
                      <w:lang w:val="fr-FR"/>
                    </w:rPr>
                    <w:tab/>
                    <w:t>MULTIPLICATEUR DE POINTS EST BLOQUE.</w:t>
                  </w:r>
                </w:p>
                <w:p w:rsidR="00FA2D6B" w:rsidRDefault="00FA2D6B">
                  <w:pPr>
                    <w:tabs>
                      <w:tab w:val="left" w:pos="2160"/>
                    </w:tabs>
                    <w:spacing w:line="220" w:lineRule="exact"/>
                    <w:ind w:left="181"/>
                    <w:rPr>
                      <w:rFonts w:ascii="Helvetica" w:hAnsi="Helvetica"/>
                      <w:b/>
                      <w:bCs/>
                      <w:color w:val="FFFFFF"/>
                      <w:sz w:val="20"/>
                      <w:lang w:val="fr-FR"/>
                    </w:rPr>
                  </w:pPr>
                </w:p>
                <w:p w:rsidR="00FA2D6B" w:rsidRDefault="00FA2D6B">
                  <w:pPr>
                    <w:tabs>
                      <w:tab w:val="left" w:pos="2160"/>
                    </w:tabs>
                    <w:spacing w:line="220" w:lineRule="exact"/>
                    <w:ind w:left="181"/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</w:pPr>
                  <w:r>
                    <w:rPr>
                      <w:rFonts w:ascii="Eras Bold ITC" w:hAnsi="Eras Bold ITC"/>
                      <w:color w:val="FFFFFF"/>
                      <w:sz w:val="20"/>
                      <w:lang w:val="fr-FR"/>
                    </w:rPr>
                    <w:t>EXTRA BALL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 xml:space="preserve"> . . . . . .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ab/>
                    <w:t>FAIRE LE PASSAGE DU HAUT DONNE L’EXTRA BALL SI "R" ET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ab/>
                    <w:t>"EXTRA BALL" SONT ALLUMES.</w:t>
                  </w:r>
                </w:p>
                <w:p w:rsidR="00FA2D6B" w:rsidRDefault="00FA2D6B">
                  <w:pPr>
                    <w:tabs>
                      <w:tab w:val="left" w:pos="2160"/>
                    </w:tabs>
                    <w:spacing w:line="220" w:lineRule="exact"/>
                    <w:ind w:left="181"/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</w:pPr>
                </w:p>
                <w:p w:rsidR="00FA2D6B" w:rsidRDefault="00FA2D6B">
                  <w:pPr>
                    <w:tabs>
                      <w:tab w:val="left" w:pos="2160"/>
                    </w:tabs>
                    <w:spacing w:line="220" w:lineRule="exact"/>
                    <w:ind w:left="181"/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</w:pPr>
                  <w:r>
                    <w:rPr>
                      <w:rFonts w:ascii="Eras Bold ITC" w:hAnsi="Eras Bold ITC"/>
                      <w:color w:val="FFFFFF"/>
                      <w:sz w:val="20"/>
                      <w:lang w:val="fr-FR"/>
                    </w:rPr>
                    <w:t>MULTILPICATEUR</w:t>
                  </w:r>
                  <w:r>
                    <w:rPr>
                      <w:rFonts w:ascii="Eras Bold ITC" w:hAnsi="Eras Bold ITC"/>
                      <w:color w:val="FFFFFF"/>
                      <w:sz w:val="20"/>
                      <w:lang w:val="fr-FR"/>
                    </w:rPr>
                    <w:br/>
                  </w:r>
                  <w:r>
                    <w:rPr>
                      <w:rFonts w:ascii="Eras Bold ITC" w:hAnsi="Eras Bold ITC" w:cs="Arial"/>
                      <w:color w:val="FFFFFF"/>
                      <w:sz w:val="20"/>
                      <w:lang w:val="fr-FR"/>
                    </w:rPr>
                    <w:t>DE BONUS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 xml:space="preserve"> . . . . . . . 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ab/>
                    <w:t>FAIRE LE PASSAGE DE HAUT AVANCE LE MULTIPLICATEUR DE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ab/>
                    <w:t>BONUS SI "T" ET "ADVANCE MULTIPLIER" SONT ALLUMES.</w:t>
                  </w:r>
                </w:p>
                <w:p w:rsidR="00FA2D6B" w:rsidRDefault="00FA2D6B">
                  <w:pPr>
                    <w:tabs>
                      <w:tab w:val="left" w:pos="2160"/>
                    </w:tabs>
                    <w:spacing w:line="220" w:lineRule="exact"/>
                    <w:ind w:left="181"/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</w:pPr>
                </w:p>
                <w:p w:rsidR="00FA2D6B" w:rsidRDefault="00FA2D6B">
                  <w:pPr>
                    <w:pStyle w:val="Kop2"/>
                    <w:tabs>
                      <w:tab w:val="left" w:pos="2160"/>
                    </w:tabs>
                    <w:spacing w:line="220" w:lineRule="exact"/>
                    <w:ind w:left="181" w:firstLine="0"/>
                    <w:rPr>
                      <w:rFonts w:ascii="Helvetica" w:hAnsi="Helvetica"/>
                      <w:color w:val="FFFFFF"/>
                      <w:sz w:val="20"/>
                      <w:lang w:val="fr-FR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sz w:val="20"/>
                      <w:lang w:val="fr-FR"/>
                    </w:rPr>
                    <w:t>HOLD BONUS</w:t>
                  </w:r>
                  <w:r>
                    <w:rPr>
                      <w:rFonts w:ascii="Helvetica" w:hAnsi="Helvetica"/>
                      <w:color w:val="FFFFFF"/>
                      <w:sz w:val="20"/>
                      <w:lang w:val="fr-FR"/>
                    </w:rPr>
                    <w:t xml:space="preserve"> . . . . .</w:t>
                  </w:r>
                  <w:r>
                    <w:rPr>
                      <w:rFonts w:ascii="Helvetica" w:hAnsi="Helvetica"/>
                      <w:color w:val="FFFFFF"/>
                      <w:sz w:val="28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color w:val="FFFFFF"/>
                      <w:sz w:val="20"/>
                      <w:lang w:val="fr-FR"/>
                    </w:rPr>
                    <w:t>RESTITUT LE NIVEAU DO BONUS SI IL EST DECOMPTE.</w:t>
                  </w:r>
                </w:p>
                <w:p w:rsidR="00FA2D6B" w:rsidRDefault="00FA2D6B">
                  <w:pPr>
                    <w:pStyle w:val="Kop2"/>
                    <w:tabs>
                      <w:tab w:val="left" w:pos="2160"/>
                    </w:tabs>
                    <w:spacing w:line="220" w:lineRule="exact"/>
                    <w:ind w:left="181" w:firstLine="0"/>
                    <w:rPr>
                      <w:sz w:val="20"/>
                    </w:rPr>
                  </w:pPr>
                  <w:r>
                    <w:rPr>
                      <w:b w:val="0"/>
                      <w:bCs w:val="0"/>
                    </w:rPr>
                    <w:tab/>
                  </w:r>
                </w:p>
              </w:txbxContent>
            </v:textbox>
          </v:shape>
        </w:pict>
      </w:r>
    </w:p>
    <w:p w:rsidR="00FA2D6B" w:rsidRDefault="00FA2D6B">
      <w:pPr>
        <w:ind w:right="23"/>
        <w:rPr>
          <w:lang w:val="en-GB"/>
        </w:rPr>
      </w:pPr>
    </w:p>
    <w:p w:rsidR="00FA2D6B" w:rsidRDefault="00FA2D6B">
      <w:pPr>
        <w:ind w:right="23"/>
        <w:rPr>
          <w:lang w:val="en-GB"/>
        </w:rPr>
      </w:pPr>
    </w:p>
    <w:p w:rsidR="00FA2D6B" w:rsidRDefault="00FA2D6B">
      <w:pPr>
        <w:ind w:right="23"/>
        <w:rPr>
          <w:lang w:val="en-GB"/>
        </w:rPr>
      </w:pPr>
      <w:r>
        <w:rPr>
          <w:noProof/>
          <w:sz w:val="20"/>
        </w:rPr>
        <w:pict>
          <v:shape id="_x0000_s1077" type="#_x0000_t202" style="position:absolute;margin-left:333pt;margin-top:3.6pt;width:89pt;height:27pt;z-index:4" filled="f" stroked="f">
            <v:textbox style="mso-next-textbox:#_x0000_s1077">
              <w:txbxContent>
                <w:p w:rsidR="00FA2D6B" w:rsidRDefault="00FA2D6B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</w:pPr>
                </w:p>
                <w:p w:rsidR="00FA2D6B" w:rsidRDefault="00FA2D6B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  <w:t>3 BILLES</w:t>
                  </w:r>
                </w:p>
              </w:txbxContent>
            </v:textbox>
          </v:shape>
        </w:pict>
      </w:r>
    </w:p>
    <w:p w:rsidR="00FA2D6B" w:rsidRDefault="00FA2D6B">
      <w:pPr>
        <w:ind w:right="23"/>
        <w:rPr>
          <w:lang w:val="en-GB"/>
        </w:rPr>
      </w:pPr>
    </w:p>
    <w:p w:rsidR="00FA2D6B" w:rsidRDefault="00FA2D6B">
      <w:pPr>
        <w:ind w:right="23"/>
        <w:rPr>
          <w:lang w:val="en-GB"/>
        </w:rPr>
      </w:pPr>
      <w:r>
        <w:rPr>
          <w:noProof/>
          <w:sz w:val="20"/>
        </w:rPr>
        <w:pict>
          <v:line id="_x0000_s1076" style="position:absolute;z-index:3" from=".75pt,13.65pt" to="459.75pt,13.65pt" strokecolor="white" strokeweight="3pt"/>
        </w:pict>
      </w:r>
    </w:p>
    <w:p w:rsidR="00FA2D6B" w:rsidRDefault="00FA2D6B">
      <w:pPr>
        <w:ind w:right="23"/>
        <w:rPr>
          <w:lang w:val="en-GB"/>
        </w:rPr>
      </w:pPr>
    </w:p>
    <w:p w:rsidR="00FA2D6B" w:rsidRDefault="00FA2D6B">
      <w:pPr>
        <w:ind w:right="23"/>
        <w:rPr>
          <w:lang w:val="en-GB"/>
        </w:rPr>
      </w:pPr>
    </w:p>
    <w:p w:rsidR="00FA2D6B" w:rsidRDefault="00FA2D6B">
      <w:pPr>
        <w:ind w:right="23"/>
        <w:rPr>
          <w:lang w:val="en-GB"/>
        </w:rPr>
      </w:pPr>
    </w:p>
    <w:p w:rsidR="00FA2D6B" w:rsidRDefault="00FA2D6B">
      <w:pPr>
        <w:ind w:right="23"/>
        <w:rPr>
          <w:lang w:val="en-GB"/>
        </w:rPr>
      </w:pPr>
    </w:p>
    <w:p w:rsidR="00FA2D6B" w:rsidRDefault="00FA2D6B">
      <w:pPr>
        <w:ind w:right="23"/>
        <w:rPr>
          <w:lang w:val="en-GB"/>
        </w:rPr>
      </w:pPr>
    </w:p>
    <w:p w:rsidR="00FA2D6B" w:rsidRDefault="00FA2D6B">
      <w:pPr>
        <w:ind w:right="23"/>
        <w:rPr>
          <w:lang w:val="en-GB"/>
        </w:rPr>
      </w:pPr>
    </w:p>
    <w:p w:rsidR="00FA2D6B" w:rsidRDefault="00FA2D6B">
      <w:pPr>
        <w:ind w:right="23"/>
        <w:rPr>
          <w:lang w:val="en-GB"/>
        </w:rPr>
      </w:pPr>
    </w:p>
    <w:p w:rsidR="00FA2D6B" w:rsidRDefault="00FA2D6B">
      <w:pPr>
        <w:ind w:right="23"/>
        <w:rPr>
          <w:lang w:val="en-GB"/>
        </w:rPr>
      </w:pPr>
    </w:p>
    <w:p w:rsidR="00FA2D6B" w:rsidRDefault="00FA2D6B">
      <w:pPr>
        <w:ind w:right="23"/>
        <w:rPr>
          <w:lang w:val="en-GB"/>
        </w:rPr>
      </w:pPr>
    </w:p>
    <w:p w:rsidR="00FA2D6B" w:rsidRDefault="00FA2D6B">
      <w:pPr>
        <w:ind w:right="23"/>
        <w:rPr>
          <w:lang w:val="en-GB"/>
        </w:rPr>
      </w:pPr>
    </w:p>
    <w:p w:rsidR="00FA2D6B" w:rsidRDefault="00FA2D6B">
      <w:pPr>
        <w:ind w:right="23"/>
        <w:rPr>
          <w:lang w:val="en-GB"/>
        </w:rPr>
      </w:pPr>
    </w:p>
    <w:p w:rsidR="00FA2D6B" w:rsidRDefault="00FA2D6B">
      <w:pPr>
        <w:ind w:right="23"/>
        <w:rPr>
          <w:lang w:val="en-GB"/>
        </w:rPr>
      </w:pPr>
    </w:p>
    <w:p w:rsidR="00FA2D6B" w:rsidRDefault="00FA2D6B">
      <w:pPr>
        <w:ind w:right="23"/>
        <w:rPr>
          <w:lang w:val="en-GB"/>
        </w:rPr>
      </w:pPr>
    </w:p>
    <w:p w:rsidR="00FA2D6B" w:rsidRDefault="00FA2D6B">
      <w:pPr>
        <w:ind w:right="23"/>
        <w:rPr>
          <w:lang w:val="en-GB"/>
        </w:rPr>
      </w:pPr>
    </w:p>
    <w:p w:rsidR="00FA2D6B" w:rsidRDefault="00FA2D6B">
      <w:pPr>
        <w:ind w:right="23"/>
        <w:rPr>
          <w:lang w:val="en-GB"/>
        </w:rPr>
      </w:pPr>
      <w:r>
        <w:rPr>
          <w:noProof/>
          <w:sz w:val="20"/>
        </w:rPr>
        <w:pict>
          <v:shape id="_x0000_s1075" type="#_x0000_t202" style="position:absolute;margin-left:5in;margin-top:12pt;width:1in;height:18pt;z-index:2" filled="f" stroked="f">
            <v:textbox>
              <w:txbxContent>
                <w:p w:rsidR="00FA2D6B" w:rsidRDefault="00FA2D6B">
                  <w:pPr>
                    <w:jc w:val="right"/>
                    <w:rPr>
                      <w:rFonts w:ascii="Helvetica" w:hAnsi="Helvetica" w:cs="Arial"/>
                      <w:sz w:val="18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18"/>
                    </w:rPr>
                    <w:t>A-23956</w:t>
                  </w:r>
                </w:p>
              </w:txbxContent>
            </v:textbox>
          </v:shape>
        </w:pict>
      </w:r>
    </w:p>
    <w:p w:rsidR="00FA2D6B" w:rsidRDefault="00FA2D6B">
      <w:pPr>
        <w:ind w:right="23"/>
        <w:rPr>
          <w:lang w:val="en-GB"/>
        </w:rPr>
      </w:pPr>
    </w:p>
    <w:p w:rsidR="00FA2D6B" w:rsidRDefault="00FA2D6B">
      <w:pPr>
        <w:ind w:right="23"/>
        <w:rPr>
          <w:lang w:val="en-GB"/>
        </w:rPr>
      </w:pPr>
    </w:p>
    <w:p w:rsidR="00FA2D6B" w:rsidRDefault="00FA2D6B">
      <w:pPr>
        <w:ind w:right="23"/>
        <w:rPr>
          <w:lang w:val="en-GB"/>
        </w:rPr>
      </w:pPr>
      <w:r>
        <w:rPr>
          <w:noProof/>
          <w:sz w:val="20"/>
        </w:rPr>
        <w:pict>
          <v:shape id="_x0000_s1082" type="#_x0000_t202" style="position:absolute;margin-left:17.85pt;margin-top:13.2pt;width:430.85pt;height:306.15pt;z-index:5" fillcolor="black" stroked="f" strokecolor="white">
            <v:textbox style="mso-next-textbox:#_x0000_s1082" inset="0,,0">
              <w:txbxContent>
                <w:p w:rsidR="00FA2D6B" w:rsidRDefault="00FA2D6B">
                  <w:pPr>
                    <w:ind w:left="1418" w:firstLine="561"/>
                    <w:rPr>
                      <w:rFonts w:ascii="Eras Demi ITC" w:hAnsi="Eras Demi ITC" w:cs="Arial"/>
                      <w:color w:val="FFFFFF"/>
                      <w:sz w:val="16"/>
                      <w:lang w:val="fr-FR"/>
                    </w:rPr>
                  </w:pPr>
                </w:p>
                <w:p w:rsidR="00FA2D6B" w:rsidRDefault="00FA2D6B">
                  <w:pPr>
                    <w:ind w:left="1418" w:firstLine="561"/>
                    <w:rPr>
                      <w:rFonts w:ascii="Eras Demi ITC" w:hAnsi="Eras Demi ITC" w:cs="Arial"/>
                      <w:color w:val="FFFFFF"/>
                      <w:sz w:val="16"/>
                      <w:lang w:val="fr-FR"/>
                    </w:rPr>
                  </w:pPr>
                </w:p>
                <w:p w:rsidR="00FA2D6B" w:rsidRDefault="00FA2D6B">
                  <w:pPr>
                    <w:spacing w:line="280" w:lineRule="exact"/>
                    <w:ind w:left="2160"/>
                    <w:rPr>
                      <w:rFonts w:ascii="Eras Demi ITC" w:hAnsi="Eras Demi ITC" w:cs="Arial"/>
                      <w:color w:val="FFFFFF"/>
                      <w:sz w:val="28"/>
                      <w:lang w:val="fr-FR"/>
                    </w:rPr>
                  </w:pPr>
                  <w:r>
                    <w:rPr>
                      <w:rFonts w:ascii="Eras Demi ITC" w:hAnsi="Eras Demi ITC" w:cs="Arial"/>
                      <w:color w:val="FFFFFF"/>
                      <w:sz w:val="28"/>
                      <w:lang w:val="fr-FR"/>
                    </w:rPr>
                    <w:t>REGLE DU JEU</w:t>
                  </w:r>
                </w:p>
                <w:p w:rsidR="00FA2D6B" w:rsidRDefault="00FA2D6B">
                  <w:pPr>
                    <w:ind w:left="2160"/>
                    <w:rPr>
                      <w:rFonts w:ascii="Eras Bold ITC" w:hAnsi="Eras Bold ITC" w:cs="Arial"/>
                      <w:color w:val="FFFFFF"/>
                      <w:sz w:val="40"/>
                      <w:lang w:val="fr-FR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sz w:val="40"/>
                      <w:lang w:val="fr-FR"/>
                    </w:rPr>
                    <w:t>ALIEN STAR</w:t>
                  </w:r>
                </w:p>
                <w:p w:rsidR="00FA2D6B" w:rsidRDefault="00FA2D6B">
                  <w:pPr>
                    <w:ind w:left="180"/>
                    <w:rPr>
                      <w:rFonts w:ascii="Helvetica" w:hAnsi="Helvetica" w:cs="Arial"/>
                      <w:color w:val="FFFFFF"/>
                      <w:sz w:val="16"/>
                      <w:lang w:val="fr-FR"/>
                    </w:rPr>
                  </w:pPr>
                </w:p>
                <w:p w:rsidR="00FA2D6B" w:rsidRDefault="00FA2D6B">
                  <w:pPr>
                    <w:ind w:left="180"/>
                    <w:rPr>
                      <w:rFonts w:ascii="Helvetica" w:hAnsi="Helvetica" w:cs="Arial"/>
                      <w:color w:val="FFFFFF"/>
                      <w:sz w:val="16"/>
                      <w:lang w:val="fr-FR"/>
                    </w:rPr>
                  </w:pPr>
                </w:p>
                <w:p w:rsidR="00FA2D6B" w:rsidRDefault="00FA2D6B">
                  <w:pPr>
                    <w:tabs>
                      <w:tab w:val="left" w:pos="2160"/>
                    </w:tabs>
                    <w:spacing w:line="220" w:lineRule="exact"/>
                    <w:ind w:left="181"/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sz w:val="20"/>
                      <w:lang w:val="fr-FR"/>
                    </w:rPr>
                    <w:t>SPECIAL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 xml:space="preserve"> . . . . . . . . . .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ab/>
                    <w:t>ABATTRE LES CIBLES "A-L-I-E-N". ET LES PASSAGES "S-T-A-R"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ab/>
                    <w:t>ALLUME LE SPECIAL. LE PASSAGE DE SORTIE ALLUME DONNE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ab/>
                    <w:t>LE SPECIAL.</w:t>
                  </w:r>
                </w:p>
                <w:p w:rsidR="00FA2D6B" w:rsidRDefault="00FA2D6B">
                  <w:pPr>
                    <w:tabs>
                      <w:tab w:val="left" w:pos="2160"/>
                    </w:tabs>
                    <w:spacing w:line="220" w:lineRule="exact"/>
                    <w:ind w:left="181"/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</w:pPr>
                </w:p>
                <w:p w:rsidR="00FA2D6B" w:rsidRDefault="00FA2D6B">
                  <w:pPr>
                    <w:tabs>
                      <w:tab w:val="left" w:pos="2160"/>
                    </w:tabs>
                    <w:spacing w:line="220" w:lineRule="exact"/>
                    <w:ind w:left="181"/>
                    <w:rPr>
                      <w:rFonts w:ascii="Helvetica" w:hAnsi="Helvetica"/>
                      <w:b/>
                      <w:bCs/>
                      <w:color w:val="FFFFFF"/>
                      <w:sz w:val="20"/>
                      <w:lang w:val="fr-FR"/>
                    </w:rPr>
                  </w:pPr>
                  <w:r>
                    <w:rPr>
                      <w:rFonts w:ascii="Eras Bold ITC" w:hAnsi="Eras Bold ITC"/>
                      <w:color w:val="FFFFFF"/>
                      <w:sz w:val="20"/>
                      <w:lang w:val="fr-FR"/>
                    </w:rPr>
                    <w:t>MULTI-BILLE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 xml:space="preserve"> . . . . . .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ab/>
                    <w:t>ABATTRE LES CIBLES "A-L-I-E-N" ALLUME LE TROU POUR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ab/>
                    <w:t xml:space="preserve">LA 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20"/>
                      <w:lang w:val="fr-FR"/>
                    </w:rPr>
                    <w:t>CAPTURE. LORSQUE LA BALLE EST CAPTUREE, LE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20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20"/>
                      <w:lang w:val="fr-FR"/>
                    </w:rPr>
                    <w:tab/>
                    <w:t>MULTIPLICATEUR DE POINTS EST BLOQUE.</w:t>
                  </w:r>
                </w:p>
                <w:p w:rsidR="00FA2D6B" w:rsidRDefault="00FA2D6B">
                  <w:pPr>
                    <w:tabs>
                      <w:tab w:val="left" w:pos="2160"/>
                    </w:tabs>
                    <w:spacing w:line="220" w:lineRule="exact"/>
                    <w:ind w:left="181"/>
                    <w:rPr>
                      <w:rFonts w:ascii="Helvetica" w:hAnsi="Helvetica"/>
                      <w:b/>
                      <w:bCs/>
                      <w:color w:val="FFFFFF"/>
                      <w:sz w:val="20"/>
                      <w:lang w:val="fr-FR"/>
                    </w:rPr>
                  </w:pPr>
                </w:p>
                <w:p w:rsidR="00FA2D6B" w:rsidRDefault="00FA2D6B">
                  <w:pPr>
                    <w:tabs>
                      <w:tab w:val="left" w:pos="2160"/>
                    </w:tabs>
                    <w:spacing w:line="220" w:lineRule="exact"/>
                    <w:ind w:left="181"/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</w:pPr>
                  <w:r>
                    <w:rPr>
                      <w:rFonts w:ascii="Eras Bold ITC" w:hAnsi="Eras Bold ITC"/>
                      <w:color w:val="FFFFFF"/>
                      <w:sz w:val="20"/>
                      <w:lang w:val="fr-FR"/>
                    </w:rPr>
                    <w:t>EXTRA BALL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 xml:space="preserve"> . . . . . .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ab/>
                    <w:t>FAIRE LE PASSAGE DU HAUT DONNE L’EXTRA BALL SI "R" ET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ab/>
                    <w:t>"EXTRA BALL" SONT ALLUMES.</w:t>
                  </w:r>
                </w:p>
                <w:p w:rsidR="00FA2D6B" w:rsidRDefault="00FA2D6B">
                  <w:pPr>
                    <w:tabs>
                      <w:tab w:val="left" w:pos="2160"/>
                    </w:tabs>
                    <w:spacing w:line="220" w:lineRule="exact"/>
                    <w:ind w:left="181"/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</w:pPr>
                </w:p>
                <w:p w:rsidR="00FA2D6B" w:rsidRDefault="00FA2D6B">
                  <w:pPr>
                    <w:tabs>
                      <w:tab w:val="left" w:pos="2160"/>
                    </w:tabs>
                    <w:spacing w:line="220" w:lineRule="exact"/>
                    <w:ind w:left="181"/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</w:pPr>
                  <w:r>
                    <w:rPr>
                      <w:rFonts w:ascii="Eras Bold ITC" w:hAnsi="Eras Bold ITC"/>
                      <w:color w:val="FFFFFF"/>
                      <w:sz w:val="20"/>
                      <w:lang w:val="fr-FR"/>
                    </w:rPr>
                    <w:t>MULTILPICATEUR</w:t>
                  </w:r>
                  <w:r>
                    <w:rPr>
                      <w:rFonts w:ascii="Eras Bold ITC" w:hAnsi="Eras Bold ITC"/>
                      <w:color w:val="FFFFFF"/>
                      <w:sz w:val="20"/>
                      <w:lang w:val="fr-FR"/>
                    </w:rPr>
                    <w:br/>
                  </w:r>
                  <w:r>
                    <w:rPr>
                      <w:rFonts w:ascii="Eras Bold ITC" w:hAnsi="Eras Bold ITC" w:cs="Arial"/>
                      <w:color w:val="FFFFFF"/>
                      <w:sz w:val="20"/>
                      <w:lang w:val="fr-FR"/>
                    </w:rPr>
                    <w:t>DE BONUS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 xml:space="preserve"> . . . . . . . 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ab/>
                    <w:t>FAIRE LE PASSAGE DE HAUT AVANCE LE MULTIPLICATEUR DE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ab/>
                    <w:t>BONUS SI "T" ET "ADVANCE MULTIPLIER" SONT ALLUMES.</w:t>
                  </w:r>
                </w:p>
                <w:p w:rsidR="00FA2D6B" w:rsidRDefault="00FA2D6B">
                  <w:pPr>
                    <w:tabs>
                      <w:tab w:val="left" w:pos="2160"/>
                    </w:tabs>
                    <w:spacing w:line="220" w:lineRule="exact"/>
                    <w:ind w:left="181"/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</w:pPr>
                </w:p>
                <w:p w:rsidR="00FA2D6B" w:rsidRDefault="00FA2D6B">
                  <w:pPr>
                    <w:pStyle w:val="Kop2"/>
                    <w:tabs>
                      <w:tab w:val="left" w:pos="2160"/>
                    </w:tabs>
                    <w:spacing w:line="220" w:lineRule="exact"/>
                    <w:ind w:left="181" w:firstLine="0"/>
                    <w:rPr>
                      <w:rFonts w:ascii="Helvetica" w:hAnsi="Helvetica"/>
                      <w:color w:val="FFFFFF"/>
                      <w:sz w:val="20"/>
                      <w:lang w:val="fr-FR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sz w:val="20"/>
                      <w:lang w:val="fr-FR"/>
                    </w:rPr>
                    <w:t>HOLD BONUS</w:t>
                  </w:r>
                  <w:r>
                    <w:rPr>
                      <w:rFonts w:ascii="Helvetica" w:hAnsi="Helvetica"/>
                      <w:color w:val="FFFFFF"/>
                      <w:sz w:val="20"/>
                      <w:lang w:val="fr-FR"/>
                    </w:rPr>
                    <w:t xml:space="preserve"> . . . . .</w:t>
                  </w:r>
                  <w:r>
                    <w:rPr>
                      <w:rFonts w:ascii="Helvetica" w:hAnsi="Helvetica"/>
                      <w:color w:val="FFFFFF"/>
                      <w:sz w:val="28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color w:val="FFFFFF"/>
                      <w:sz w:val="20"/>
                      <w:lang w:val="fr-FR"/>
                    </w:rPr>
                    <w:t>RESTITUT LE NIVEAU DO BONUS SI IL EST DECOMPTE.</w:t>
                  </w:r>
                </w:p>
                <w:p w:rsidR="00FA2D6B" w:rsidRDefault="00FA2D6B">
                  <w:pPr>
                    <w:pStyle w:val="Kop2"/>
                    <w:tabs>
                      <w:tab w:val="left" w:pos="2160"/>
                    </w:tabs>
                    <w:spacing w:line="220" w:lineRule="exact"/>
                    <w:ind w:left="181" w:firstLine="0"/>
                    <w:rPr>
                      <w:sz w:val="20"/>
                      <w:lang w:val="fr-FR"/>
                    </w:rPr>
                  </w:pPr>
                  <w:r>
                    <w:rPr>
                      <w:b w:val="0"/>
                      <w:bCs w:val="0"/>
                      <w:lang w:val="fr-FR"/>
                    </w:rPr>
                    <w:tab/>
                  </w:r>
                </w:p>
              </w:txbxContent>
            </v:textbox>
          </v:shape>
        </w:pict>
      </w:r>
    </w:p>
    <w:p w:rsidR="00FA2D6B" w:rsidRDefault="00FA2D6B">
      <w:pPr>
        <w:ind w:right="23"/>
        <w:rPr>
          <w:lang w:val="en-GB"/>
        </w:rPr>
      </w:pPr>
    </w:p>
    <w:p w:rsidR="00FA2D6B" w:rsidRDefault="00FA2D6B">
      <w:pPr>
        <w:ind w:right="23"/>
        <w:rPr>
          <w:lang w:val="en-GB"/>
        </w:rPr>
      </w:pPr>
    </w:p>
    <w:p w:rsidR="00FA2D6B" w:rsidRDefault="00FA2D6B">
      <w:pPr>
        <w:ind w:right="23"/>
        <w:rPr>
          <w:lang w:val="en-GB"/>
        </w:rPr>
      </w:pPr>
      <w:r>
        <w:rPr>
          <w:noProof/>
          <w:sz w:val="20"/>
        </w:rPr>
        <w:pict>
          <v:shape id="_x0000_s1085" type="#_x0000_t202" style="position:absolute;margin-left:333pt;margin-top:3.6pt;width:89pt;height:27pt;z-index:8" filled="f" stroked="f">
            <v:textbox style="mso-next-textbox:#_x0000_s1085">
              <w:txbxContent>
                <w:p w:rsidR="00FA2D6B" w:rsidRDefault="00FA2D6B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</w:pPr>
                </w:p>
                <w:p w:rsidR="00FA2D6B" w:rsidRDefault="00FA2D6B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  <w:t>5 BILLES</w:t>
                  </w:r>
                </w:p>
              </w:txbxContent>
            </v:textbox>
          </v:shape>
        </w:pict>
      </w:r>
    </w:p>
    <w:p w:rsidR="00FA2D6B" w:rsidRDefault="00FA2D6B">
      <w:pPr>
        <w:ind w:right="23"/>
        <w:rPr>
          <w:lang w:val="en-GB"/>
        </w:rPr>
      </w:pPr>
    </w:p>
    <w:p w:rsidR="00FA2D6B" w:rsidRDefault="00FA2D6B">
      <w:pPr>
        <w:ind w:right="23"/>
        <w:rPr>
          <w:lang w:val="en-GB"/>
        </w:rPr>
      </w:pPr>
      <w:r>
        <w:rPr>
          <w:noProof/>
          <w:sz w:val="20"/>
        </w:rPr>
        <w:pict>
          <v:line id="_x0000_s1084" style="position:absolute;z-index:7" from=".75pt,13.65pt" to="459.75pt,13.65pt" strokecolor="white" strokeweight="3pt"/>
        </w:pict>
      </w:r>
    </w:p>
    <w:p w:rsidR="00FA2D6B" w:rsidRDefault="00FA2D6B">
      <w:pPr>
        <w:ind w:right="23"/>
        <w:rPr>
          <w:lang w:val="en-GB"/>
        </w:rPr>
      </w:pPr>
    </w:p>
    <w:p w:rsidR="00FA2D6B" w:rsidRDefault="00FA2D6B">
      <w:pPr>
        <w:ind w:right="23"/>
        <w:rPr>
          <w:lang w:val="en-GB"/>
        </w:rPr>
      </w:pPr>
    </w:p>
    <w:p w:rsidR="00FA2D6B" w:rsidRDefault="00FA2D6B">
      <w:pPr>
        <w:ind w:right="23"/>
        <w:rPr>
          <w:lang w:val="en-GB"/>
        </w:rPr>
      </w:pPr>
    </w:p>
    <w:p w:rsidR="00FA2D6B" w:rsidRDefault="00FA2D6B">
      <w:pPr>
        <w:ind w:right="23"/>
        <w:rPr>
          <w:lang w:val="en-GB"/>
        </w:rPr>
      </w:pPr>
    </w:p>
    <w:p w:rsidR="00FA2D6B" w:rsidRDefault="00FA2D6B">
      <w:pPr>
        <w:ind w:right="23"/>
        <w:rPr>
          <w:lang w:val="en-GB"/>
        </w:rPr>
      </w:pPr>
    </w:p>
    <w:p w:rsidR="00FA2D6B" w:rsidRDefault="00FA2D6B">
      <w:pPr>
        <w:ind w:right="23"/>
        <w:rPr>
          <w:lang w:val="en-GB"/>
        </w:rPr>
      </w:pPr>
    </w:p>
    <w:p w:rsidR="00FA2D6B" w:rsidRDefault="00FA2D6B">
      <w:pPr>
        <w:ind w:right="23"/>
        <w:rPr>
          <w:lang w:val="en-GB"/>
        </w:rPr>
      </w:pPr>
    </w:p>
    <w:p w:rsidR="00FA2D6B" w:rsidRDefault="00FA2D6B">
      <w:pPr>
        <w:ind w:right="23"/>
        <w:rPr>
          <w:lang w:val="en-GB"/>
        </w:rPr>
      </w:pPr>
    </w:p>
    <w:p w:rsidR="00FA2D6B" w:rsidRDefault="00FA2D6B">
      <w:pPr>
        <w:ind w:right="23"/>
        <w:rPr>
          <w:lang w:val="en-GB"/>
        </w:rPr>
      </w:pPr>
    </w:p>
    <w:p w:rsidR="00FA2D6B" w:rsidRDefault="00FA2D6B">
      <w:pPr>
        <w:ind w:right="23"/>
        <w:rPr>
          <w:lang w:val="en-GB"/>
        </w:rPr>
      </w:pPr>
    </w:p>
    <w:p w:rsidR="00FA2D6B" w:rsidRDefault="00FA2D6B">
      <w:pPr>
        <w:ind w:right="23"/>
        <w:rPr>
          <w:lang w:val="en-GB"/>
        </w:rPr>
      </w:pPr>
    </w:p>
    <w:p w:rsidR="00FA2D6B" w:rsidRDefault="00FA2D6B">
      <w:pPr>
        <w:ind w:right="23"/>
        <w:rPr>
          <w:lang w:val="en-GB"/>
        </w:rPr>
      </w:pPr>
    </w:p>
    <w:p w:rsidR="00FA2D6B" w:rsidRDefault="00FA2D6B">
      <w:pPr>
        <w:ind w:right="23"/>
        <w:rPr>
          <w:lang w:val="en-GB"/>
        </w:rPr>
      </w:pPr>
    </w:p>
    <w:p w:rsidR="00FA2D6B" w:rsidRDefault="00FA2D6B">
      <w:pPr>
        <w:ind w:right="23"/>
        <w:rPr>
          <w:lang w:val="en-GB"/>
        </w:rPr>
      </w:pPr>
    </w:p>
    <w:p w:rsidR="00FA2D6B" w:rsidRDefault="00FA2D6B">
      <w:pPr>
        <w:ind w:right="23"/>
        <w:rPr>
          <w:lang w:val="en-GB"/>
        </w:rPr>
      </w:pPr>
      <w:r>
        <w:rPr>
          <w:noProof/>
          <w:sz w:val="20"/>
        </w:rPr>
        <w:pict>
          <v:shape id="_x0000_s1083" type="#_x0000_t202" style="position:absolute;margin-left:5in;margin-top:12pt;width:1in;height:18pt;z-index:6" filled="f" stroked="f">
            <v:textbox>
              <w:txbxContent>
                <w:p w:rsidR="00FA2D6B" w:rsidRDefault="00FA2D6B">
                  <w:pPr>
                    <w:jc w:val="right"/>
                    <w:rPr>
                      <w:rFonts w:ascii="Helvetica" w:hAnsi="Helvetica" w:cs="Arial"/>
                      <w:sz w:val="18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18"/>
                    </w:rPr>
                    <w:t>A-23956</w:t>
                  </w:r>
                </w:p>
              </w:txbxContent>
            </v:textbox>
          </v:shape>
        </w:pict>
      </w:r>
    </w:p>
    <w:p w:rsidR="00FA2D6B" w:rsidRDefault="00FA2D6B">
      <w:pPr>
        <w:ind w:right="23"/>
        <w:rPr>
          <w:lang w:val="en-GB"/>
        </w:rPr>
      </w:pPr>
    </w:p>
    <w:p w:rsidR="00FA2D6B" w:rsidRDefault="00FA2D6B">
      <w:pPr>
        <w:ind w:right="23"/>
        <w:rPr>
          <w:lang w:val="en-GB"/>
        </w:rPr>
      </w:pPr>
    </w:p>
    <w:p w:rsidR="00FA2D6B" w:rsidRDefault="00FA2D6B">
      <w:pPr>
        <w:ind w:right="23"/>
        <w:rPr>
          <w:lang w:val="en-GB"/>
        </w:rPr>
      </w:pPr>
    </w:p>
    <w:p w:rsidR="00FA2D6B" w:rsidRDefault="00FA2D6B">
      <w:pPr>
        <w:ind w:right="23"/>
        <w:rPr>
          <w:lang w:val="en-GB"/>
        </w:rPr>
      </w:pPr>
    </w:p>
    <w:p w:rsidR="00D47BFE" w:rsidRDefault="00D47BFE" w:rsidP="00D62865">
      <w:pPr>
        <w:rPr>
          <w:lang w:val="en-GB"/>
        </w:rPr>
        <w:sectPr w:rsidR="00D47BF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D62865" w:rsidRDefault="00D62865" w:rsidP="00D62865">
      <w:pPr>
        <w:rPr>
          <w:lang w:val="en-GB"/>
        </w:rPr>
      </w:pPr>
      <w:r>
        <w:rPr>
          <w:noProof/>
          <w:sz w:val="20"/>
        </w:rPr>
        <w:lastRenderedPageBreak/>
        <w:pict>
          <v:shape id="_x0000_s1090" type="#_x0000_t202" style="position:absolute;margin-left:18pt;margin-top:8.4pt;width:430.85pt;height:164.4pt;z-index:13" fillcolor="black" stroked="f" strokecolor="white">
            <v:textbox inset="0,,0">
              <w:txbxContent>
                <w:p w:rsidR="00D62865" w:rsidRDefault="00D62865" w:rsidP="00D62865">
                  <w:pPr>
                    <w:tabs>
                      <w:tab w:val="left" w:pos="1440"/>
                    </w:tabs>
                    <w:jc w:val="center"/>
                    <w:rPr>
                      <w:rFonts w:ascii="Helvetica" w:hAnsi="Helvetica" w:cs="Arial"/>
                      <w:color w:val="FFFFFF"/>
                    </w:rPr>
                  </w:pPr>
                </w:p>
                <w:p w:rsidR="00D62865" w:rsidRDefault="00D62865" w:rsidP="00D62865">
                  <w:pPr>
                    <w:tabs>
                      <w:tab w:val="left" w:pos="1440"/>
                    </w:tabs>
                    <w:jc w:val="center"/>
                    <w:rPr>
                      <w:rFonts w:ascii="Helvetica" w:hAnsi="Helvetica" w:cs="Arial"/>
                      <w:color w:val="FFFFFF"/>
                    </w:rPr>
                  </w:pPr>
                </w:p>
                <w:p w:rsidR="00D62865" w:rsidRDefault="00D62865" w:rsidP="00D62865">
                  <w:pPr>
                    <w:pStyle w:val="Kop7"/>
                    <w:tabs>
                      <w:tab w:val="left" w:pos="1440"/>
                    </w:tabs>
                    <w:ind w:left="0" w:firstLine="0"/>
                    <w:jc w:val="left"/>
                    <w:rPr>
                      <w:rFonts w:ascii="Helvetica" w:hAnsi="Helvetica"/>
                      <w:color w:val="FFFFFF"/>
                      <w:sz w:val="24"/>
                    </w:rPr>
                  </w:pPr>
                  <w:r>
                    <w:rPr>
                      <w:rFonts w:ascii="Helvetica" w:hAnsi="Helvetica"/>
                      <w:color w:val="FFFFFF"/>
                      <w:sz w:val="24"/>
                    </w:rPr>
                    <w:tab/>
                    <w:t xml:space="preserve">1 REPLAY FOR EACH SCORE OF </w:t>
                  </w:r>
                  <w:r w:rsidR="004E4678">
                    <w:rPr>
                      <w:rFonts w:ascii="Helvetica" w:hAnsi="Helvetica"/>
                      <w:color w:val="FFFFFF"/>
                      <w:sz w:val="24"/>
                    </w:rPr>
                    <w:t>6</w:t>
                  </w:r>
                  <w:r>
                    <w:rPr>
                      <w:rFonts w:ascii="Helvetica" w:hAnsi="Helvetica"/>
                      <w:color w:val="FFFFFF"/>
                      <w:sz w:val="24"/>
                    </w:rPr>
                    <w:t>00,000 POINTS.</w:t>
                  </w:r>
                </w:p>
                <w:p w:rsidR="00D62865" w:rsidRDefault="00D62865" w:rsidP="00D62865">
                  <w:pPr>
                    <w:pStyle w:val="Kop7"/>
                    <w:tabs>
                      <w:tab w:val="left" w:pos="1440"/>
                    </w:tabs>
                    <w:ind w:left="0" w:firstLine="0"/>
                    <w:rPr>
                      <w:rFonts w:ascii="Helvetica" w:hAnsi="Helvetica"/>
                      <w:b w:val="0"/>
                      <w:bCs w:val="0"/>
                      <w:color w:val="FFFFFF"/>
                      <w:sz w:val="24"/>
                    </w:rPr>
                  </w:pPr>
                </w:p>
                <w:p w:rsidR="00D62865" w:rsidRDefault="00D62865" w:rsidP="00D62865">
                  <w:pPr>
                    <w:tabs>
                      <w:tab w:val="left" w:pos="1440"/>
                    </w:tabs>
                    <w:rPr>
                      <w:rFonts w:ascii="Helvetica" w:hAnsi="Helvetica" w:cs="Arial"/>
                      <w:b/>
                      <w:bCs/>
                      <w:color w:val="FFFFFF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lang w:val="en-GB"/>
                    </w:rPr>
                    <w:tab/>
                    <w:t>1 REPLAY FOR EACH SCORE OF 1,</w:t>
                  </w:r>
                  <w:r w:rsidR="004E4678">
                    <w:rPr>
                      <w:rFonts w:ascii="Helvetica" w:hAnsi="Helvetica" w:cs="Arial"/>
                      <w:b/>
                      <w:bCs/>
                      <w:color w:val="FFFFFF"/>
                      <w:lang w:val="en-GB"/>
                    </w:rPr>
                    <w:t>4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lang w:val="en-GB"/>
                    </w:rPr>
                    <w:t>00,000 POINTS.</w:t>
                  </w:r>
                </w:p>
                <w:p w:rsidR="00D62865" w:rsidRDefault="00D62865" w:rsidP="00D62865">
                  <w:pPr>
                    <w:tabs>
                      <w:tab w:val="left" w:pos="1440"/>
                    </w:tabs>
                    <w:jc w:val="center"/>
                    <w:rPr>
                      <w:rFonts w:ascii="Helvetica" w:hAnsi="Helvetica" w:cs="Arial"/>
                      <w:color w:val="FFFFFF"/>
                      <w:lang w:val="en-GB"/>
                    </w:rPr>
                  </w:pPr>
                </w:p>
                <w:p w:rsidR="00D62865" w:rsidRDefault="00D62865" w:rsidP="00D62865">
                  <w:pPr>
                    <w:tabs>
                      <w:tab w:val="left" w:pos="1440"/>
                    </w:tabs>
                    <w:rPr>
                      <w:rFonts w:ascii="Helvetica" w:hAnsi="Helvetica" w:cs="Arial"/>
                      <w:b/>
                      <w:bCs/>
                      <w:color w:val="FFFFFF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lang w:val="en-GB"/>
                    </w:rPr>
                    <w:tab/>
                    <w:t>3 REPLAYS FOR BEATING HIGH SCORE TO DATE.</w:t>
                  </w:r>
                </w:p>
                <w:p w:rsidR="00D62865" w:rsidRDefault="00D62865" w:rsidP="00D62865">
                  <w:pPr>
                    <w:tabs>
                      <w:tab w:val="left" w:pos="1440"/>
                    </w:tabs>
                    <w:jc w:val="center"/>
                    <w:rPr>
                      <w:rFonts w:ascii="Helvetica" w:hAnsi="Helvetica" w:cs="Arial"/>
                      <w:color w:val="FFFFFF"/>
                      <w:lang w:val="en-GB"/>
                    </w:rPr>
                  </w:pPr>
                </w:p>
                <w:p w:rsidR="00D62865" w:rsidRDefault="00D62865" w:rsidP="00D62865">
                  <w:pPr>
                    <w:tabs>
                      <w:tab w:val="left" w:pos="1440"/>
                    </w:tabs>
                    <w:jc w:val="center"/>
                    <w:rPr>
                      <w:rFonts w:ascii="Helvetica" w:hAnsi="Helvetica" w:cs="Arial"/>
                      <w:lang w:val="en-GB"/>
                    </w:rPr>
                  </w:pPr>
                </w:p>
              </w:txbxContent>
            </v:textbox>
          </v:shape>
        </w:pict>
      </w:r>
    </w:p>
    <w:p w:rsidR="00D62865" w:rsidRDefault="00D62865" w:rsidP="00D62865">
      <w:pPr>
        <w:rPr>
          <w:lang w:val="en-GB"/>
        </w:rPr>
      </w:pPr>
    </w:p>
    <w:p w:rsidR="00D62865" w:rsidRDefault="00D62865" w:rsidP="00D62865">
      <w:pPr>
        <w:rPr>
          <w:lang w:val="en-GB"/>
        </w:rPr>
      </w:pPr>
    </w:p>
    <w:p w:rsidR="00D62865" w:rsidRDefault="00D62865" w:rsidP="00D62865">
      <w:pPr>
        <w:rPr>
          <w:lang w:val="en-GB"/>
        </w:rPr>
      </w:pPr>
    </w:p>
    <w:p w:rsidR="00D62865" w:rsidRDefault="00D62865" w:rsidP="00D62865">
      <w:pPr>
        <w:rPr>
          <w:lang w:val="en-GB"/>
        </w:rPr>
      </w:pPr>
    </w:p>
    <w:p w:rsidR="00D62865" w:rsidRDefault="00D62865" w:rsidP="00D62865">
      <w:pPr>
        <w:rPr>
          <w:lang w:val="en-GB"/>
        </w:rPr>
      </w:pPr>
    </w:p>
    <w:p w:rsidR="00D62865" w:rsidRDefault="00D62865" w:rsidP="00D62865">
      <w:pPr>
        <w:rPr>
          <w:lang w:val="en-GB"/>
        </w:rPr>
      </w:pPr>
    </w:p>
    <w:p w:rsidR="00D62865" w:rsidRDefault="00D62865" w:rsidP="00D62865">
      <w:pPr>
        <w:rPr>
          <w:lang w:val="en-GB"/>
        </w:rPr>
      </w:pPr>
    </w:p>
    <w:p w:rsidR="00D62865" w:rsidRDefault="00D62865" w:rsidP="00D62865">
      <w:pPr>
        <w:rPr>
          <w:lang w:val="en-GB"/>
        </w:rPr>
      </w:pPr>
    </w:p>
    <w:p w:rsidR="00D62865" w:rsidRDefault="00D62865" w:rsidP="00D62865">
      <w:pPr>
        <w:rPr>
          <w:noProof/>
          <w:sz w:val="20"/>
          <w:lang w:val="en-GB"/>
        </w:rPr>
      </w:pPr>
    </w:p>
    <w:p w:rsidR="00D62865" w:rsidRDefault="00D62865" w:rsidP="00D62865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091" type="#_x0000_t202" style="position:absolute;margin-left:387pt;margin-top:7.7pt;width:54pt;height:18pt;z-index:14" filled="f" stroked="f">
            <v:textbox style="mso-next-textbox:#_x0000_s1091">
              <w:txbxContent>
                <w:p w:rsidR="00D62865" w:rsidRDefault="00D62865" w:rsidP="00D62865">
                  <w:pPr>
                    <w:rPr>
                      <w:rFonts w:ascii="Helvetica" w:hAnsi="Helvetica" w:cs="Arial"/>
                      <w:b/>
                      <w:bCs/>
                      <w:color w:val="FFFFFF"/>
                      <w:sz w:val="16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6"/>
                    </w:rPr>
                    <w:t>A-23</w:t>
                  </w:r>
                  <w:r w:rsidR="004E4678">
                    <w:rPr>
                      <w:rFonts w:ascii="Helvetica" w:hAnsi="Helvetica" w:cs="Arial"/>
                      <w:b/>
                      <w:bCs/>
                      <w:color w:val="FFFFFF"/>
                      <w:sz w:val="16"/>
                    </w:rPr>
                    <w:t>212</w:t>
                  </w:r>
                </w:p>
              </w:txbxContent>
            </v:textbox>
          </v:shape>
        </w:pict>
      </w:r>
    </w:p>
    <w:p w:rsidR="00D62865" w:rsidRDefault="00D62865" w:rsidP="00D62865">
      <w:pPr>
        <w:rPr>
          <w:noProof/>
          <w:sz w:val="20"/>
          <w:lang w:val="en-GB"/>
        </w:rPr>
      </w:pPr>
    </w:p>
    <w:p w:rsidR="00D62865" w:rsidRDefault="00D62865" w:rsidP="00D62865">
      <w:pPr>
        <w:rPr>
          <w:noProof/>
          <w:sz w:val="20"/>
          <w:lang w:val="en-GB"/>
        </w:rPr>
      </w:pPr>
    </w:p>
    <w:p w:rsidR="00D62865" w:rsidRDefault="00D62865" w:rsidP="00D62865">
      <w:pPr>
        <w:rPr>
          <w:lang w:val="en-GB"/>
        </w:rPr>
      </w:pPr>
    </w:p>
    <w:p w:rsidR="00D62865" w:rsidRDefault="00D62865" w:rsidP="00D62865">
      <w:pPr>
        <w:rPr>
          <w:lang w:val="en-GB"/>
        </w:rPr>
      </w:pPr>
      <w:r>
        <w:rPr>
          <w:noProof/>
          <w:sz w:val="20"/>
        </w:rPr>
        <w:pict>
          <v:shape id="_x0000_s1092" type="#_x0000_t202" style="position:absolute;margin-left:18pt;margin-top:6.1pt;width:430.85pt;height:164.4pt;z-index:15" fillcolor="black" stroked="f" strokecolor="white">
            <v:textbox inset="0,,0">
              <w:txbxContent>
                <w:p w:rsidR="004E4678" w:rsidRDefault="004E4678" w:rsidP="004E4678">
                  <w:pPr>
                    <w:tabs>
                      <w:tab w:val="left" w:pos="1440"/>
                    </w:tabs>
                    <w:jc w:val="center"/>
                    <w:rPr>
                      <w:rFonts w:ascii="Helvetica" w:hAnsi="Helvetica" w:cs="Arial"/>
                      <w:color w:val="FFFFFF"/>
                    </w:rPr>
                  </w:pPr>
                </w:p>
                <w:p w:rsidR="004E4678" w:rsidRDefault="004E4678" w:rsidP="004E4678">
                  <w:pPr>
                    <w:tabs>
                      <w:tab w:val="left" w:pos="1440"/>
                    </w:tabs>
                    <w:jc w:val="center"/>
                    <w:rPr>
                      <w:rFonts w:ascii="Helvetica" w:hAnsi="Helvetica" w:cs="Arial"/>
                      <w:color w:val="FFFFFF"/>
                    </w:rPr>
                  </w:pPr>
                </w:p>
                <w:p w:rsidR="004E4678" w:rsidRDefault="004E4678" w:rsidP="004E4678">
                  <w:pPr>
                    <w:pStyle w:val="Kop7"/>
                    <w:tabs>
                      <w:tab w:val="left" w:pos="1440"/>
                    </w:tabs>
                    <w:ind w:left="0" w:firstLine="0"/>
                    <w:jc w:val="left"/>
                    <w:rPr>
                      <w:rFonts w:ascii="Helvetica" w:hAnsi="Helvetica"/>
                      <w:color w:val="FFFFFF"/>
                      <w:sz w:val="24"/>
                    </w:rPr>
                  </w:pPr>
                  <w:r>
                    <w:rPr>
                      <w:rFonts w:ascii="Helvetica" w:hAnsi="Helvetica"/>
                      <w:color w:val="FFFFFF"/>
                      <w:sz w:val="24"/>
                    </w:rPr>
                    <w:tab/>
                    <w:t>1 REPLAY FOR EACH SCORE OF 600,000 POINTS.</w:t>
                  </w:r>
                </w:p>
                <w:p w:rsidR="004E4678" w:rsidRDefault="004E4678" w:rsidP="004E4678">
                  <w:pPr>
                    <w:pStyle w:val="Kop7"/>
                    <w:tabs>
                      <w:tab w:val="left" w:pos="1440"/>
                    </w:tabs>
                    <w:ind w:left="0" w:firstLine="0"/>
                    <w:rPr>
                      <w:rFonts w:ascii="Helvetica" w:hAnsi="Helvetica"/>
                      <w:b w:val="0"/>
                      <w:bCs w:val="0"/>
                      <w:color w:val="FFFFFF"/>
                      <w:sz w:val="24"/>
                    </w:rPr>
                  </w:pPr>
                </w:p>
                <w:p w:rsidR="004E4678" w:rsidRDefault="004E4678" w:rsidP="004E4678">
                  <w:pPr>
                    <w:tabs>
                      <w:tab w:val="left" w:pos="1440"/>
                    </w:tabs>
                    <w:rPr>
                      <w:rFonts w:ascii="Helvetica" w:hAnsi="Helvetica" w:cs="Arial"/>
                      <w:b/>
                      <w:bCs/>
                      <w:color w:val="FFFFFF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lang w:val="en-GB"/>
                    </w:rPr>
                    <w:tab/>
                    <w:t>1 REPLAY FOR EACH SCORE OF 1,400,000 POINTS.</w:t>
                  </w:r>
                </w:p>
                <w:p w:rsidR="004E4678" w:rsidRDefault="004E4678" w:rsidP="004E4678">
                  <w:pPr>
                    <w:tabs>
                      <w:tab w:val="left" w:pos="1440"/>
                    </w:tabs>
                    <w:jc w:val="center"/>
                    <w:rPr>
                      <w:rFonts w:ascii="Helvetica" w:hAnsi="Helvetica" w:cs="Arial"/>
                      <w:color w:val="FFFFFF"/>
                      <w:lang w:val="en-GB"/>
                    </w:rPr>
                  </w:pPr>
                </w:p>
                <w:p w:rsidR="004E4678" w:rsidRDefault="004E4678" w:rsidP="004E4678">
                  <w:pPr>
                    <w:tabs>
                      <w:tab w:val="left" w:pos="1440"/>
                    </w:tabs>
                    <w:rPr>
                      <w:rFonts w:ascii="Helvetica" w:hAnsi="Helvetica" w:cs="Arial"/>
                      <w:b/>
                      <w:bCs/>
                      <w:color w:val="FFFFFF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lang w:val="en-GB"/>
                    </w:rPr>
                    <w:tab/>
                  </w:r>
                </w:p>
                <w:p w:rsidR="004E4678" w:rsidRDefault="004E4678" w:rsidP="004E4678">
                  <w:pPr>
                    <w:tabs>
                      <w:tab w:val="left" w:pos="1440"/>
                    </w:tabs>
                    <w:jc w:val="center"/>
                    <w:rPr>
                      <w:rFonts w:ascii="Helvetica" w:hAnsi="Helvetica" w:cs="Arial"/>
                      <w:color w:val="FFFFFF"/>
                      <w:lang w:val="en-GB"/>
                    </w:rPr>
                  </w:pPr>
                </w:p>
                <w:p w:rsidR="004E4678" w:rsidRDefault="004E4678" w:rsidP="004E4678">
                  <w:pPr>
                    <w:tabs>
                      <w:tab w:val="left" w:pos="1440"/>
                    </w:tabs>
                    <w:jc w:val="center"/>
                    <w:rPr>
                      <w:rFonts w:ascii="Helvetica" w:hAnsi="Helvetica" w:cs="Arial"/>
                      <w:lang w:val="en-GB"/>
                    </w:rPr>
                  </w:pPr>
                </w:p>
              </w:txbxContent>
            </v:textbox>
          </v:shape>
        </w:pict>
      </w:r>
    </w:p>
    <w:p w:rsidR="00D62865" w:rsidRDefault="00D62865" w:rsidP="00D62865">
      <w:pPr>
        <w:rPr>
          <w:lang w:val="en-GB"/>
        </w:rPr>
      </w:pPr>
    </w:p>
    <w:p w:rsidR="00D62865" w:rsidRDefault="00D62865" w:rsidP="00D62865">
      <w:pPr>
        <w:rPr>
          <w:lang w:val="en-GB"/>
        </w:rPr>
      </w:pPr>
    </w:p>
    <w:p w:rsidR="00D62865" w:rsidRDefault="00D62865" w:rsidP="00D62865">
      <w:pPr>
        <w:rPr>
          <w:lang w:val="en-GB"/>
        </w:rPr>
      </w:pPr>
    </w:p>
    <w:p w:rsidR="00D62865" w:rsidRDefault="00D62865" w:rsidP="00D62865">
      <w:pPr>
        <w:rPr>
          <w:lang w:val="en-GB"/>
        </w:rPr>
      </w:pPr>
    </w:p>
    <w:p w:rsidR="00D62865" w:rsidRDefault="00D62865" w:rsidP="00D62865">
      <w:pPr>
        <w:rPr>
          <w:lang w:val="en-GB"/>
        </w:rPr>
      </w:pPr>
    </w:p>
    <w:p w:rsidR="00D62865" w:rsidRDefault="00D62865" w:rsidP="00D62865">
      <w:pPr>
        <w:rPr>
          <w:lang w:val="en-GB"/>
        </w:rPr>
      </w:pPr>
    </w:p>
    <w:p w:rsidR="00D62865" w:rsidRDefault="00D62865" w:rsidP="00D62865">
      <w:pPr>
        <w:rPr>
          <w:lang w:val="en-GB"/>
        </w:rPr>
      </w:pPr>
    </w:p>
    <w:p w:rsidR="00D62865" w:rsidRDefault="00D62865" w:rsidP="00D62865">
      <w:pPr>
        <w:rPr>
          <w:lang w:val="en-GB"/>
        </w:rPr>
      </w:pPr>
    </w:p>
    <w:p w:rsidR="00D62865" w:rsidRDefault="00D62865" w:rsidP="00D62865">
      <w:pPr>
        <w:rPr>
          <w:noProof/>
          <w:sz w:val="20"/>
          <w:lang w:val="en-GB"/>
        </w:rPr>
      </w:pPr>
    </w:p>
    <w:p w:rsidR="00D62865" w:rsidRDefault="00D62865" w:rsidP="00D62865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093" type="#_x0000_t202" style="position:absolute;margin-left:387pt;margin-top:5.45pt;width:54pt;height:18pt;z-index:16" filled="f" stroked="f">
            <v:textbox style="mso-next-textbox:#_x0000_s1093">
              <w:txbxContent>
                <w:p w:rsidR="00D62865" w:rsidRDefault="00D62865" w:rsidP="00D62865">
                  <w:pPr>
                    <w:rPr>
                      <w:rFonts w:ascii="Helvetica" w:hAnsi="Helvetica" w:cs="Arial"/>
                      <w:b/>
                      <w:bCs/>
                      <w:color w:val="FFFFFF"/>
                      <w:sz w:val="16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6"/>
                    </w:rPr>
                    <w:t>A-23</w:t>
                  </w:r>
                  <w:r w:rsidR="004E4678">
                    <w:rPr>
                      <w:rFonts w:ascii="Helvetica" w:hAnsi="Helvetica" w:cs="Arial"/>
                      <w:b/>
                      <w:bCs/>
                      <w:color w:val="FFFFFF"/>
                      <w:sz w:val="16"/>
                    </w:rPr>
                    <w:t>212</w:t>
                  </w:r>
                </w:p>
              </w:txbxContent>
            </v:textbox>
          </v:shape>
        </w:pict>
      </w:r>
    </w:p>
    <w:p w:rsidR="00D62865" w:rsidRDefault="00D62865" w:rsidP="00D62865">
      <w:pPr>
        <w:rPr>
          <w:noProof/>
          <w:sz w:val="20"/>
          <w:lang w:val="en-GB"/>
        </w:rPr>
      </w:pPr>
    </w:p>
    <w:p w:rsidR="00D62865" w:rsidRDefault="00D62865" w:rsidP="00D62865">
      <w:pPr>
        <w:rPr>
          <w:noProof/>
          <w:sz w:val="20"/>
          <w:lang w:val="en-GB"/>
        </w:rPr>
      </w:pPr>
    </w:p>
    <w:p w:rsidR="00D62865" w:rsidRDefault="00D62865" w:rsidP="00D62865">
      <w:pPr>
        <w:rPr>
          <w:noProof/>
          <w:sz w:val="20"/>
          <w:lang w:val="en-GB"/>
        </w:rPr>
      </w:pPr>
    </w:p>
    <w:p w:rsidR="00D62865" w:rsidRDefault="00D62865" w:rsidP="00D62865">
      <w:pPr>
        <w:rPr>
          <w:rFonts w:ascii="Arial" w:hAnsi="Arial" w:cs="Arial"/>
          <w:noProof/>
          <w:sz w:val="16"/>
          <w:lang w:val="en-GB"/>
        </w:rPr>
      </w:pPr>
    </w:p>
    <w:p w:rsidR="00D47BFE" w:rsidRDefault="00D47BFE" w:rsidP="00D62865">
      <w:pPr>
        <w:rPr>
          <w:rFonts w:ascii="Arial" w:hAnsi="Arial" w:cs="Arial"/>
          <w:noProof/>
          <w:sz w:val="16"/>
          <w:lang w:val="en-GB"/>
        </w:rPr>
      </w:pPr>
    </w:p>
    <w:p w:rsidR="00D47BFE" w:rsidRDefault="00D47BFE" w:rsidP="00D62865">
      <w:pPr>
        <w:rPr>
          <w:rFonts w:ascii="Arial" w:hAnsi="Arial" w:cs="Arial"/>
          <w:noProof/>
          <w:sz w:val="16"/>
          <w:lang w:val="en-GB"/>
        </w:rPr>
      </w:pPr>
    </w:p>
    <w:p w:rsidR="00D62865" w:rsidRDefault="00D62865" w:rsidP="00D6286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Eras Demi ITC, Eras Bold ITC, Helvetica.</w:t>
      </w:r>
    </w:p>
    <w:p w:rsidR="00D62865" w:rsidRDefault="00D62865">
      <w:pPr>
        <w:rPr>
          <w:lang w:val="en-GB"/>
        </w:rPr>
      </w:pPr>
    </w:p>
    <w:p w:rsidR="00FA2D6B" w:rsidRDefault="00FA2D6B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4E4678" w:rsidRDefault="004E4678" w:rsidP="004E46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A-23954 instruction 3 ball confirmed.</w:t>
      </w:r>
    </w:p>
    <w:p w:rsidR="004E4678" w:rsidRDefault="004E4678" w:rsidP="004E46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A-23954 instruction 5 ball confirmed.</w:t>
      </w:r>
    </w:p>
    <w:p w:rsidR="00FA2D6B" w:rsidRDefault="00FA2D6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A-23956 instruction 3 ball </w:t>
      </w:r>
      <w:r w:rsidR="004E4678">
        <w:rPr>
          <w:rFonts w:ascii="Arial" w:hAnsi="Arial" w:cs="Arial"/>
          <w:sz w:val="16"/>
          <w:lang w:val="en-GB"/>
        </w:rPr>
        <w:t xml:space="preserve">French </w:t>
      </w:r>
      <w:r w:rsidR="00D47BFE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FA2D6B" w:rsidRDefault="00FA2D6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A-23956 instruction 5 ball </w:t>
      </w:r>
      <w:r w:rsidR="004E4678">
        <w:rPr>
          <w:rFonts w:ascii="Arial" w:hAnsi="Arial" w:cs="Arial"/>
          <w:sz w:val="16"/>
          <w:lang w:val="en-GB"/>
        </w:rPr>
        <w:t xml:space="preserve">French </w:t>
      </w:r>
      <w:r>
        <w:rPr>
          <w:rFonts w:ascii="Arial" w:hAnsi="Arial" w:cs="Arial"/>
          <w:sz w:val="16"/>
          <w:lang w:val="en-GB"/>
        </w:rPr>
        <w:t>confirmed.</w:t>
      </w:r>
    </w:p>
    <w:p w:rsidR="004E4678" w:rsidRDefault="004E46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A-23212 score card front confirmed.</w:t>
      </w:r>
    </w:p>
    <w:p w:rsidR="004E4678" w:rsidRDefault="004E4678" w:rsidP="004E46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A-23212 score card </w:t>
      </w:r>
      <w:r w:rsidR="00997E51">
        <w:rPr>
          <w:rFonts w:ascii="Arial" w:hAnsi="Arial" w:cs="Arial"/>
          <w:sz w:val="16"/>
          <w:lang w:val="en-GB"/>
        </w:rPr>
        <w:t>back</w:t>
      </w:r>
      <w:r>
        <w:rPr>
          <w:rFonts w:ascii="Arial" w:hAnsi="Arial" w:cs="Arial"/>
          <w:sz w:val="16"/>
          <w:lang w:val="en-GB"/>
        </w:rPr>
        <w:t xml:space="preserve"> </w:t>
      </w:r>
      <w:r w:rsidR="00997E51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:rsidR="00FA2D6B" w:rsidRDefault="00FA2D6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FA2D6B" w:rsidRDefault="00FA2D6B">
      <w:pPr>
        <w:rPr>
          <w:rFonts w:ascii="Arial" w:hAnsi="Arial" w:cs="Arial"/>
          <w:sz w:val="16"/>
          <w:lang w:val="en-GB"/>
        </w:rPr>
      </w:pPr>
    </w:p>
    <w:p w:rsidR="00FA2D6B" w:rsidRDefault="00FA2D6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FA2D6B" w:rsidRDefault="00FA2D6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FA2D6B" w:rsidRDefault="00FA2D6B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FA2D6B" w:rsidRDefault="00D47BFE">
      <w:pPr>
        <w:rPr>
          <w:rFonts w:ascii="Arial" w:hAnsi="Arial" w:cs="Arial"/>
          <w:noProof/>
          <w:sz w:val="16"/>
          <w:lang w:val="en-GB"/>
        </w:rPr>
      </w:pPr>
      <w:r>
        <w:rPr>
          <w:rFonts w:ascii="Arial" w:hAnsi="Arial" w:cs="Arial"/>
          <w:noProof/>
          <w:sz w:val="16"/>
          <w:lang w:val="en-GB"/>
        </w:rPr>
        <w:t>If you like my work, please send me a donation via PayPal.</w:t>
      </w:r>
      <w:bookmarkStart w:id="0" w:name="_GoBack"/>
      <w:bookmarkEnd w:id="0"/>
    </w:p>
    <w:sectPr w:rsidR="00FA2D6B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2865"/>
    <w:rsid w:val="004E4678"/>
    <w:rsid w:val="007A6F77"/>
    <w:rsid w:val="00997E51"/>
    <w:rsid w:val="00D16F4A"/>
    <w:rsid w:val="00D47BFE"/>
    <w:rsid w:val="00D62865"/>
    <w:rsid w:val="00FA2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character" w:styleId="GevolgdeHyperlink">
    <w:name w:val="FollowedHyperlink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Alien Star</vt:lpstr>
    </vt:vector>
  </TitlesOfParts>
  <Company>www.inkochnito.nl</Company>
  <LinksUpToDate>false</LinksUpToDate>
  <CharactersWithSpaces>705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Alien Star</dc:title>
  <dc:subject>Score and instruction cards</dc:subject>
  <dc:creator>Inkochnito</dc:creator>
  <cp:keywords>www.inkochnito.nl</cp:keywords>
  <cp:lastModifiedBy>Inkochnito</cp:lastModifiedBy>
  <cp:revision>4</cp:revision>
  <cp:lastPrinted>2015-03-07T07:00:00Z</cp:lastPrinted>
  <dcterms:created xsi:type="dcterms:W3CDTF">2015-03-07T07:00:00Z</dcterms:created>
  <dcterms:modified xsi:type="dcterms:W3CDTF">2015-03-07T07:00:00Z</dcterms:modified>
</cp:coreProperties>
</file>