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44AE9" w14:textId="77777777" w:rsidR="00341E4C" w:rsidRDefault="006F4578">
      <w:r>
        <w:rPr>
          <w:noProof/>
          <w:sz w:val="20"/>
        </w:rPr>
        <w:pict w14:anchorId="40AB27DF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45.95pt;margin-top:8.4pt;width:74.8pt;height:18pt;z-index:3" filled="f" stroked="f">
            <v:textbox>
              <w:txbxContent>
                <w:p w14:paraId="24E6B6B3" w14:textId="77777777" w:rsidR="00341E4C" w:rsidRDefault="00341E4C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012563CB">
          <v:shape id="_x0000_s1026" type="#_x0000_t202" style="position:absolute;margin-left:28.05pt;margin-top:8.4pt;width:396.85pt;height:215.45pt;z-index:1" filled="f" strokecolor="gray" strokeweight=".5pt">
            <v:stroke dashstyle="1 1" endcap="round"/>
            <v:textbox style="mso-next-textbox:#_x0000_s1026" inset="0,0,0,0">
              <w:txbxContent>
                <w:p w14:paraId="068C34DA" w14:textId="77777777" w:rsidR="00341E4C" w:rsidRDefault="00716E65">
                  <w:pPr>
                    <w:pStyle w:val="Kop1"/>
                    <w:tabs>
                      <w:tab w:val="left" w:pos="2992"/>
                    </w:tabs>
                    <w:ind w:left="2244"/>
                    <w:rPr>
                      <w:rFonts w:ascii="Helvetica" w:hAnsi="Helvetica" w:cs="Arial"/>
                      <w:lang w:val="en-GB"/>
                    </w:rPr>
                  </w:pPr>
                  <w:r>
                    <w:rPr>
                      <w:rFonts w:ascii="Helvetica" w:hAnsi="Helvetica" w:cs="Arial"/>
                      <w:b w:val="0"/>
                      <w:bCs/>
                    </w:rPr>
                    <w:tab/>
                  </w:r>
                  <w:r>
                    <w:rPr>
                      <w:rFonts w:ascii="Helvetica" w:hAnsi="Helvetica"/>
                      <w:lang w:val="en-US"/>
                    </w:rPr>
                    <w:t>TEENAGE MUTANT NINJA TURTLES</w:t>
                  </w:r>
                </w:p>
                <w:p w14:paraId="4BD44884" w14:textId="77777777" w:rsidR="00341E4C" w:rsidRDefault="00716E65">
                  <w:pPr>
                    <w:pStyle w:val="Plattetekstinspringen"/>
                    <w:tabs>
                      <w:tab w:val="clear" w:pos="3553"/>
                      <w:tab w:val="left" w:pos="3366"/>
                    </w:tabs>
                    <w:spacing w:before="120" w:line="220" w:lineRule="exact"/>
                    <w:ind w:left="2244" w:right="272"/>
                    <w:jc w:val="both"/>
                    <w:rPr>
                      <w:rFonts w:ascii="Helvetica" w:hAnsi="Helvetica" w:cs="Arial"/>
                      <w:bCs/>
                      <w:sz w:val="19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9"/>
                      <w:lang w:val="en-US"/>
                    </w:rPr>
                    <w:t>Bodacious Skill Shot -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 xml:space="preserve"> From plunger shoot Ramps to award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ab/>
                    <w:t>250K x Ball in Play.</w:t>
                  </w:r>
                </w:p>
                <w:p w14:paraId="29EEC812" w14:textId="77777777" w:rsidR="00341E4C" w:rsidRDefault="00716E65">
                  <w:pPr>
                    <w:tabs>
                      <w:tab w:val="left" w:pos="3366"/>
                    </w:tabs>
                    <w:spacing w:before="60" w:line="220" w:lineRule="exact"/>
                    <w:ind w:left="2244" w:right="272"/>
                    <w:jc w:val="both"/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9"/>
                      <w:lang w:val="en-GB"/>
                    </w:rPr>
                    <w:t>Multiball -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>3 Ball can be obtained by completing 3 Turtle Spot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ab/>
                    <w:t>Target Banks and shooting Flashing Sewer En-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ab/>
                    <w:t>trance. 4 Turtles must be completed for additional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ab/>
                    <w:t>Multiball rounds.</w:t>
                  </w:r>
                </w:p>
                <w:p w14:paraId="487E2564" w14:textId="77777777" w:rsidR="00341E4C" w:rsidRDefault="00716E65">
                  <w:pPr>
                    <w:tabs>
                      <w:tab w:val="left" w:pos="3366"/>
                    </w:tabs>
                    <w:spacing w:before="60" w:line="220" w:lineRule="exact"/>
                    <w:ind w:left="2244" w:right="272"/>
                    <w:jc w:val="both"/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9"/>
                      <w:lang w:val="en-GB"/>
                    </w:rPr>
                    <w:t>Twin Jackpot -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>The Jackpot rounds start in 3 ball play when 1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ab/>
                    <w:t>ball is shot into the Flashing Sewer entrance. The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ab/>
                    <w:t>Jackpots are collected on either Ramp or both.</w:t>
                  </w:r>
                </w:p>
                <w:p w14:paraId="2A6D58C7" w14:textId="77777777" w:rsidR="00341E4C" w:rsidRDefault="00716E65">
                  <w:pPr>
                    <w:tabs>
                      <w:tab w:val="left" w:pos="3366"/>
                    </w:tabs>
                    <w:spacing w:before="60" w:line="220" w:lineRule="exact"/>
                    <w:ind w:left="2244" w:right="272"/>
                    <w:jc w:val="both"/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9"/>
                      <w:lang w:val="en-GB"/>
                    </w:rPr>
                    <w:t>Twin Million -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>In Single Ball Play complete all Turtles Letters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ab/>
                    <w:t>by shooting Ramps. Then shoot Ramps again to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ab/>
                    <w:t>collect Millions.</w:t>
                  </w:r>
                </w:p>
                <w:p w14:paraId="1390F176" w14:textId="77777777" w:rsidR="006F4578" w:rsidRDefault="00716E65">
                  <w:pPr>
                    <w:tabs>
                      <w:tab w:val="left" w:pos="3366"/>
                    </w:tabs>
                    <w:spacing w:before="60" w:line="220" w:lineRule="exact"/>
                    <w:ind w:left="2244" w:right="272"/>
                    <w:jc w:val="both"/>
                    <w:rPr>
                      <w:rFonts w:ascii="Helvetica" w:hAnsi="Helvetica"/>
                      <w:sz w:val="19"/>
                      <w:lang w:val="en-US"/>
                    </w:rPr>
                  </w:pPr>
                  <w:r>
                    <w:rPr>
                      <w:rFonts w:ascii="Helvetica" w:hAnsi="Helvetica" w:cs="Arial"/>
                      <w:b/>
                      <w:spacing w:val="-6"/>
                      <w:sz w:val="19"/>
                      <w:lang w:val="en-GB"/>
                    </w:rPr>
                    <w:t xml:space="preserve">Ten Million -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>After collecting both Million Ramps, shoot Sewer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en-US"/>
                    </w:rPr>
                    <w:tab/>
                    <w:t>Entrance to collect 10 Million.</w:t>
                  </w:r>
                </w:p>
                <w:p w14:paraId="3FF38FE7" w14:textId="6DA3C87E" w:rsidR="00341E4C" w:rsidRPr="006F4578" w:rsidRDefault="006F4578" w:rsidP="006F4578">
                  <w:pPr>
                    <w:tabs>
                      <w:tab w:val="left" w:pos="3366"/>
                    </w:tabs>
                    <w:spacing w:before="60" w:line="220" w:lineRule="exact"/>
                    <w:ind w:left="2244" w:right="272"/>
                    <w:jc w:val="right"/>
                    <w:rPr>
                      <w:rFonts w:ascii="Helvetica" w:hAnsi="Helvetica" w:cs="Arial"/>
                      <w:bCs/>
                      <w:sz w:val="14"/>
                      <w:szCs w:val="18"/>
                      <w:lang w:val="en-GB"/>
                    </w:rPr>
                  </w:pPr>
                  <w:r w:rsidRPr="006F4578">
                    <w:rPr>
                      <w:rFonts w:ascii="Helvetica" w:hAnsi="Helvetica" w:cs="Arial"/>
                      <w:bCs/>
                      <w:sz w:val="14"/>
                      <w:szCs w:val="18"/>
                      <w:lang w:val="en-GB"/>
                    </w:rPr>
                    <w:t>755-5021-00</w:t>
                  </w:r>
                  <w:r w:rsidRPr="006F4578">
                    <w:rPr>
                      <w:rFonts w:ascii="Helvetica" w:hAnsi="Helvetica"/>
                      <w:bCs/>
                      <w:sz w:val="14"/>
                      <w:szCs w:val="18"/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</w:p>
    <w:p w14:paraId="20AABE3D" w14:textId="77777777" w:rsidR="00341E4C" w:rsidRDefault="006F4578">
      <w:r>
        <w:rPr>
          <w:noProof/>
          <w:sz w:val="20"/>
        </w:rPr>
        <w:pict w14:anchorId="127204B1">
          <v:shape id="_x0000_s1027" type="#_x0000_t202" style="position:absolute;margin-left:32.95pt;margin-top:3.85pt;width:97.3pt;height:198.1pt;z-index:2" stroked="f" strokecolor="gray" strokeweight=".5pt">
            <v:fill r:id="rId4" o:title="Data_East_TMNT_card-playfield" type="frame"/>
            <v:stroke dashstyle="1 1" endcap="round"/>
            <v:textbox style="mso-next-textbox:#_x0000_s1027" inset="0,0,0,0">
              <w:txbxContent>
                <w:p w14:paraId="3D67D717" w14:textId="77777777" w:rsidR="00341E4C" w:rsidRDefault="00341E4C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14:paraId="5150EBB9" w14:textId="77777777" w:rsidR="00341E4C" w:rsidRDefault="00341E4C"/>
    <w:p w14:paraId="286FEF93" w14:textId="77777777" w:rsidR="00341E4C" w:rsidRDefault="00341E4C"/>
    <w:p w14:paraId="6946AC4C" w14:textId="77777777" w:rsidR="00341E4C" w:rsidRDefault="006F4578">
      <w:r>
        <w:rPr>
          <w:noProof/>
          <w:sz w:val="20"/>
        </w:rPr>
        <w:pict w14:anchorId="3B2AB8A5">
          <v:shape id="_x0000_s1058" style="position:absolute;margin-left:100.9pt;margin-top:11.4pt;width:35.9pt;height:114pt;z-index:8;mso-position-horizontal:absolute;mso-position-vertical:absolute" coordsize="718,2280" path="m129,c112,182,,792,24,1092v24,300,136,510,252,708c392,1998,626,2180,718,2280e" filled="f" strokeweight="1.5pt">
            <v:path arrowok="t"/>
          </v:shape>
        </w:pict>
      </w:r>
      <w:r>
        <w:rPr>
          <w:noProof/>
          <w:sz w:val="20"/>
        </w:rPr>
        <w:pict w14:anchorId="70FA55B6">
          <v:polyline id="_x0000_s1043" style="position:absolute;z-index:6;mso-position-horizontal:absolute;mso-position-vertical:absolute" points="107pt,12.55pt,109.8pt,1.5pt" coordsize="56,221" filled="f" strokeweight="1pt">
            <v:stroke endarrow="block" endarrowwidth="narrow" endarrowlength="long"/>
            <v:path arrowok="t"/>
          </v:polyline>
        </w:pict>
      </w:r>
    </w:p>
    <w:p w14:paraId="574CCDE7" w14:textId="77777777" w:rsidR="00341E4C" w:rsidRDefault="00341E4C"/>
    <w:p w14:paraId="3883FF25" w14:textId="77777777" w:rsidR="00341E4C" w:rsidRDefault="006F4578">
      <w:r>
        <w:rPr>
          <w:noProof/>
          <w:sz w:val="20"/>
        </w:rPr>
        <w:pict w14:anchorId="4EB71F74">
          <v:shape id="_x0000_s1066" style="position:absolute;margin-left:72.3pt;margin-top:13.25pt;width:65.25pt;height:24pt;z-index:10;mso-position-horizontal:absolute;mso-position-vertical:absolute" coordsize="1305,480" path="m,c43,56,141,260,259,338v118,78,272,142,446,131c879,458,1180,315,1305,274e" filled="f" strokeweight="1.5pt">
            <v:path arrowok="t"/>
          </v:shape>
        </w:pict>
      </w:r>
      <w:r>
        <w:rPr>
          <w:noProof/>
          <w:sz w:val="20"/>
        </w:rPr>
        <w:pict w14:anchorId="623E7430">
          <v:shape id="_x0000_s1042" style="position:absolute;margin-left:72.5pt;margin-top:13.25pt;width:63.35pt;height:48.75pt;z-index:5;mso-position-horizontal:absolute;mso-position-vertical:absolute" coordsize="1267,975" path="m,c35,63,103,248,210,375,317,502,469,661,645,761v176,100,493,170,622,214e" filled="f" strokeweight="1.5pt">
            <v:path arrowok="t"/>
          </v:shape>
        </w:pict>
      </w:r>
      <w:r>
        <w:rPr>
          <w:noProof/>
          <w:sz w:val="20"/>
        </w:rPr>
        <w:pict w14:anchorId="10FC477B">
          <v:polyline id="_x0000_s1033" style="position:absolute;z-index:4;mso-position-horizontal:absolute;mso-position-vertical:absolute" points="62.55pt,16.65pt,59.2pt,5.55pt" coordsize="67,222" filled="f" strokeweight="1pt">
            <v:stroke endarrow="block" endarrowwidth="narrow" endarrowlength="long"/>
            <v:path arrowok="t"/>
          </v:polyline>
        </w:pict>
      </w:r>
      <w:r>
        <w:rPr>
          <w:noProof/>
          <w:sz w:val="20"/>
        </w:rPr>
        <w:pict w14:anchorId="394EFEB1">
          <v:polyline id="_x0000_s1062" style="position:absolute;z-index:9;mso-position-horizontal:absolute;mso-position-vertical:absolute" points="72.5pt,13.05pt,69.5pt,2.2pt" coordsize="60,217" filled="f" strokeweight="1pt">
            <v:stroke endarrow="block" endarrowwidth="narrow" endarrowlength="long"/>
            <v:path arrowok="t"/>
          </v:polyline>
        </w:pict>
      </w:r>
    </w:p>
    <w:p w14:paraId="3ADFFB52" w14:textId="77777777" w:rsidR="00341E4C" w:rsidRDefault="006F4578">
      <w:r>
        <w:rPr>
          <w:noProof/>
          <w:sz w:val="20"/>
        </w:rPr>
        <w:pict w14:anchorId="268DB14E">
          <v:shape id="_x0000_s1067" style="position:absolute;margin-left:65.55pt;margin-top:8.85pt;width:72.4pt;height:20.9pt;z-index:11;mso-position-horizontal:absolute;mso-position-vertical:absolute" coordsize="1448,418" path="m,c63,59,219,294,379,356v160,62,403,61,581,15c1138,325,1346,139,1448,78e" filled="f" strokeweight="1.5pt">
            <v:path arrowok="t"/>
          </v:shape>
        </w:pict>
      </w:r>
      <w:r>
        <w:rPr>
          <w:noProof/>
          <w:sz w:val="20"/>
        </w:rPr>
        <w:pict w14:anchorId="24D7D17B">
          <v:shape id="_x0000_s1049" style="position:absolute;margin-left:62.55pt;margin-top:2.45pt;width:73.7pt;height:45.55pt;z-index:7;mso-position-horizontal:absolute;mso-position-vertical:absolute" coordsize="1474,911" path="m,c44,69,127,289,263,416,399,543,612,679,814,761v202,82,523,119,660,150e" filled="f" strokeweight="1.5pt">
            <v:path arrowok="t"/>
          </v:shape>
        </w:pict>
      </w:r>
    </w:p>
    <w:p w14:paraId="3DB93A34" w14:textId="77777777" w:rsidR="00341E4C" w:rsidRDefault="00341E4C"/>
    <w:p w14:paraId="05FAA653" w14:textId="77777777" w:rsidR="00341E4C" w:rsidRDefault="00341E4C"/>
    <w:p w14:paraId="7BCB71ED" w14:textId="77777777" w:rsidR="00341E4C" w:rsidRDefault="00341E4C"/>
    <w:p w14:paraId="46DE7EA5" w14:textId="77777777" w:rsidR="00341E4C" w:rsidRDefault="00341E4C"/>
    <w:p w14:paraId="60AD48FF" w14:textId="77777777" w:rsidR="00341E4C" w:rsidRDefault="00341E4C"/>
    <w:p w14:paraId="72D63C4B" w14:textId="77777777" w:rsidR="00341E4C" w:rsidRDefault="00341E4C"/>
    <w:p w14:paraId="1FD40B66" w14:textId="77777777" w:rsidR="00341E4C" w:rsidRDefault="00341E4C"/>
    <w:p w14:paraId="24C60F2A" w14:textId="77777777" w:rsidR="00341E4C" w:rsidRDefault="00341E4C"/>
    <w:p w14:paraId="5D408031" w14:textId="77777777" w:rsidR="00341E4C" w:rsidRDefault="00341E4C"/>
    <w:p w14:paraId="7430853F" w14:textId="77777777" w:rsidR="00E87EE6" w:rsidRDefault="006F4578" w:rsidP="00E87EE6">
      <w:r>
        <w:rPr>
          <w:noProof/>
          <w:sz w:val="20"/>
        </w:rPr>
        <w:pict w14:anchorId="2966FB9B">
          <v:shape id="_x0000_s1070" type="#_x0000_t202" style="position:absolute;margin-left:345.95pt;margin-top:8.4pt;width:74.8pt;height:18pt;z-index:14" filled="f" stroked="f">
            <v:textbox>
              <w:txbxContent>
                <w:p w14:paraId="25BF2D60" w14:textId="77777777" w:rsidR="00E87EE6" w:rsidRDefault="00E87EE6" w:rsidP="00E87EE6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6ECF22ED">
          <v:shape id="_x0000_s1068" type="#_x0000_t202" style="position:absolute;margin-left:28.05pt;margin-top:8.4pt;width:396.85pt;height:215.45pt;z-index:12" filled="f" strokecolor="gray" strokeweight=".5pt">
            <v:stroke dashstyle="1 1" endcap="round"/>
            <v:textbox style="mso-next-textbox:#_x0000_s1068" inset="0,0,0,0">
              <w:txbxContent>
                <w:p w14:paraId="550F8FC7" w14:textId="77777777" w:rsidR="00E87EE6" w:rsidRPr="006F4578" w:rsidRDefault="00E87EE6" w:rsidP="00E87EE6">
                  <w:pPr>
                    <w:pStyle w:val="Kop1"/>
                    <w:tabs>
                      <w:tab w:val="left" w:pos="2992"/>
                    </w:tabs>
                    <w:ind w:left="2244"/>
                    <w:rPr>
                      <w:rFonts w:ascii="Helvetica" w:hAnsi="Helvetica" w:cs="Arial"/>
                    </w:rPr>
                  </w:pPr>
                  <w:r>
                    <w:rPr>
                      <w:rFonts w:ascii="Helvetica" w:hAnsi="Helvetica" w:cs="Arial"/>
                      <w:b w:val="0"/>
                      <w:bCs/>
                    </w:rPr>
                    <w:tab/>
                  </w:r>
                  <w:r w:rsidRPr="006F4578">
                    <w:rPr>
                      <w:rFonts w:ascii="Helvetica" w:hAnsi="Helvetica"/>
                    </w:rPr>
                    <w:t>TEENAGE MUTANT NINJA TURTLES</w:t>
                  </w:r>
                </w:p>
                <w:p w14:paraId="510BADAB" w14:textId="5C0F0096" w:rsidR="00E87EE6" w:rsidRPr="00E87EE6" w:rsidRDefault="00E87EE6" w:rsidP="00E87EE6">
                  <w:pPr>
                    <w:pStyle w:val="Plattetekstinspringen"/>
                    <w:tabs>
                      <w:tab w:val="clear" w:pos="3553"/>
                      <w:tab w:val="left" w:pos="3366"/>
                    </w:tabs>
                    <w:spacing w:before="120" w:line="220" w:lineRule="exact"/>
                    <w:ind w:left="2244" w:right="272"/>
                    <w:jc w:val="both"/>
                    <w:rPr>
                      <w:rFonts w:ascii="Helvetica" w:hAnsi="Helvetica" w:cs="Arial"/>
                      <w:bCs/>
                      <w:sz w:val="19"/>
                      <w:lang w:val="nl-NL"/>
                    </w:rPr>
                  </w:pPr>
                  <w:r w:rsidRPr="00E87EE6">
                    <w:rPr>
                      <w:rFonts w:ascii="Helvetica" w:hAnsi="Helvetica"/>
                      <w:b/>
                      <w:bCs/>
                      <w:sz w:val="19"/>
                      <w:lang w:val="nl-NL"/>
                    </w:rPr>
                    <w:t xml:space="preserve">Bodacious Skill Shot </w:t>
                  </w:r>
                  <w:r w:rsidR="00042333">
                    <w:rPr>
                      <w:rFonts w:ascii="Helvetica" w:hAnsi="Helvetica"/>
                      <w:b/>
                      <w:bCs/>
                      <w:sz w:val="19"/>
                      <w:lang w:val="nl-NL"/>
                    </w:rPr>
                    <w:t>-</w:t>
                  </w:r>
                  <w:r w:rsidRPr="00E87EE6">
                    <w:rPr>
                      <w:rFonts w:ascii="Helvetica" w:hAnsi="Helvetica"/>
                      <w:sz w:val="19"/>
                      <w:lang w:val="nl-NL"/>
                    </w:rPr>
                    <w:t xml:space="preserve"> Schiet direct </w:t>
                  </w:r>
                  <w:r>
                    <w:rPr>
                      <w:rFonts w:ascii="Helvetica" w:hAnsi="Helvetica"/>
                      <w:sz w:val="19"/>
                      <w:lang w:val="nl-NL"/>
                    </w:rPr>
                    <w:t>d</w:t>
                  </w:r>
                  <w:r w:rsidRPr="00E87EE6">
                    <w:rPr>
                      <w:rFonts w:ascii="Helvetica" w:hAnsi="Helvetica"/>
                      <w:sz w:val="19"/>
                      <w:lang w:val="nl-NL"/>
                    </w:rPr>
                    <w:t xml:space="preserve">e helling </w:t>
                  </w:r>
                  <w:r>
                    <w:rPr>
                      <w:rFonts w:ascii="Helvetica" w:hAnsi="Helvetica"/>
                      <w:sz w:val="19"/>
                      <w:lang w:val="nl-NL"/>
                    </w:rPr>
                    <w:t xml:space="preserve">op </w:t>
                  </w:r>
                  <w:r w:rsidRPr="00E87EE6">
                    <w:rPr>
                      <w:rFonts w:ascii="Helvetica" w:hAnsi="Helvetica"/>
                      <w:sz w:val="19"/>
                      <w:lang w:val="nl-NL"/>
                    </w:rPr>
                    <w:t>voor een</w:t>
                  </w:r>
                  <w:r>
                    <w:rPr>
                      <w:rFonts w:ascii="Helvetica" w:hAnsi="Helvetica"/>
                      <w:sz w:val="19"/>
                      <w:lang w:val="nl-NL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9"/>
                      <w:lang w:val="nl-NL"/>
                    </w:rPr>
                    <w:tab/>
                  </w:r>
                  <w:r w:rsidRPr="00E87EE6">
                    <w:rPr>
                      <w:rFonts w:ascii="Helvetica" w:hAnsi="Helvetica"/>
                      <w:sz w:val="19"/>
                      <w:lang w:val="nl-NL"/>
                    </w:rPr>
                    <w:t xml:space="preserve">beloning van 250K x </w:t>
                  </w:r>
                  <w:r>
                    <w:rPr>
                      <w:rFonts w:ascii="Helvetica" w:hAnsi="Helvetica"/>
                      <w:sz w:val="19"/>
                      <w:lang w:val="nl-NL"/>
                    </w:rPr>
                    <w:t>b</w:t>
                  </w:r>
                  <w:r w:rsidRPr="00E87EE6">
                    <w:rPr>
                      <w:rFonts w:ascii="Helvetica" w:hAnsi="Helvetica"/>
                      <w:sz w:val="19"/>
                      <w:lang w:val="nl-NL"/>
                    </w:rPr>
                    <w:t xml:space="preserve">al in </w:t>
                  </w:r>
                  <w:r>
                    <w:rPr>
                      <w:rFonts w:ascii="Helvetica" w:hAnsi="Helvetica"/>
                      <w:sz w:val="19"/>
                      <w:lang w:val="nl-NL"/>
                    </w:rPr>
                    <w:t>het spel</w:t>
                  </w:r>
                  <w:r w:rsidRPr="00E87EE6">
                    <w:rPr>
                      <w:rFonts w:ascii="Helvetica" w:hAnsi="Helvetica"/>
                      <w:sz w:val="19"/>
                      <w:lang w:val="nl-NL"/>
                    </w:rPr>
                    <w:t>.</w:t>
                  </w:r>
                </w:p>
                <w:p w14:paraId="481253EF" w14:textId="119A5FBA" w:rsidR="00E87EE6" w:rsidRPr="00EE03BF" w:rsidRDefault="00E87EE6" w:rsidP="00EE03BF">
                  <w:pPr>
                    <w:tabs>
                      <w:tab w:val="left" w:pos="3366"/>
                    </w:tabs>
                    <w:spacing w:before="60" w:line="220" w:lineRule="exact"/>
                    <w:ind w:left="2244" w:right="272"/>
                    <w:jc w:val="both"/>
                    <w:rPr>
                      <w:rFonts w:ascii="Helvetica" w:hAnsi="Helvetica"/>
                      <w:sz w:val="19"/>
                    </w:rPr>
                  </w:pPr>
                  <w:r w:rsidRPr="00E87EE6">
                    <w:rPr>
                      <w:rFonts w:ascii="Helvetica" w:hAnsi="Helvetica" w:cs="Arial"/>
                      <w:b/>
                      <w:sz w:val="19"/>
                    </w:rPr>
                    <w:t xml:space="preserve">Multiball </w:t>
                  </w:r>
                  <w:r w:rsidR="00042333">
                    <w:rPr>
                      <w:rFonts w:ascii="Helvetica" w:hAnsi="Helvetica" w:cs="Arial"/>
                      <w:b/>
                      <w:sz w:val="19"/>
                    </w:rPr>
                    <w:t xml:space="preserve"> </w:t>
                  </w:r>
                  <w:r w:rsidRPr="00E87EE6">
                    <w:rPr>
                      <w:rFonts w:ascii="Helvetica" w:hAnsi="Helvetica" w:cs="Arial"/>
                      <w:b/>
                      <w:sz w:val="19"/>
                    </w:rPr>
                    <w:t>-</w:t>
                  </w:r>
                  <w:r w:rsidRPr="00E87EE6">
                    <w:rPr>
                      <w:rFonts w:ascii="Helvetica" w:hAnsi="Helvetica" w:cs="Arial"/>
                      <w:bCs/>
                      <w:sz w:val="19"/>
                    </w:rPr>
                    <w:t xml:space="preserve"> </w:t>
                  </w:r>
                  <w:r w:rsidR="00042333">
                    <w:rPr>
                      <w:rFonts w:ascii="Helvetica" w:hAnsi="Helvetica" w:cs="Arial"/>
                      <w:bCs/>
                      <w:sz w:val="19"/>
                    </w:rPr>
                    <w:tab/>
                  </w:r>
                  <w:r w:rsidR="00EE03BF">
                    <w:rPr>
                      <w:rFonts w:ascii="Helvetica" w:hAnsi="Helvetica"/>
                      <w:sz w:val="19"/>
                    </w:rPr>
                    <w:t xml:space="preserve">Completeer </w:t>
                  </w:r>
                  <w:r w:rsidRPr="00E87EE6">
                    <w:rPr>
                      <w:rFonts w:ascii="Helvetica" w:hAnsi="Helvetica"/>
                      <w:sz w:val="19"/>
                    </w:rPr>
                    <w:t>3 Turtle</w:t>
                  </w:r>
                  <w:r w:rsidR="00EE03BF">
                    <w:rPr>
                      <w:rFonts w:ascii="Helvetica" w:hAnsi="Helvetica"/>
                      <w:sz w:val="19"/>
                    </w:rPr>
                    <w:t>s</w:t>
                  </w:r>
                  <w:r w:rsidRPr="00E87EE6">
                    <w:rPr>
                      <w:rFonts w:ascii="Helvetica" w:hAnsi="Helvetica"/>
                      <w:sz w:val="19"/>
                    </w:rPr>
                    <w:t xml:space="preserve"> </w:t>
                  </w:r>
                  <w:r w:rsidR="00EE03BF">
                    <w:rPr>
                      <w:rFonts w:ascii="Helvetica" w:hAnsi="Helvetica"/>
                      <w:sz w:val="19"/>
                    </w:rPr>
                    <w:t>s</w:t>
                  </w:r>
                  <w:r w:rsidRPr="00E87EE6">
                    <w:rPr>
                      <w:rFonts w:ascii="Helvetica" w:hAnsi="Helvetica"/>
                      <w:sz w:val="19"/>
                    </w:rPr>
                    <w:t>pot</w:t>
                  </w:r>
                  <w:r w:rsidR="00EE03BF">
                    <w:rPr>
                      <w:rFonts w:ascii="Helvetica" w:hAnsi="Helvetica"/>
                      <w:sz w:val="19"/>
                    </w:rPr>
                    <w:t xml:space="preserve"> t</w:t>
                  </w:r>
                  <w:r w:rsidRPr="00E87EE6">
                    <w:rPr>
                      <w:rFonts w:ascii="Helvetica" w:hAnsi="Helvetica"/>
                      <w:sz w:val="19"/>
                    </w:rPr>
                    <w:t>arget</w:t>
                  </w:r>
                  <w:r w:rsidR="00EE03BF">
                    <w:rPr>
                      <w:rFonts w:ascii="Helvetica" w:hAnsi="Helvetica"/>
                      <w:sz w:val="19"/>
                    </w:rPr>
                    <w:t xml:space="preserve"> bank</w:t>
                  </w:r>
                  <w:r w:rsidRPr="00E87EE6">
                    <w:rPr>
                      <w:rFonts w:ascii="Helvetica" w:hAnsi="Helvetica"/>
                      <w:sz w:val="19"/>
                    </w:rPr>
                    <w:t xml:space="preserve">s </w:t>
                  </w:r>
                  <w:r w:rsidR="00EE03BF">
                    <w:rPr>
                      <w:rFonts w:ascii="Helvetica" w:hAnsi="Helvetica"/>
                      <w:sz w:val="19"/>
                    </w:rPr>
                    <w:t>voor</w:t>
                  </w:r>
                  <w:r w:rsidR="00EE03BF">
                    <w:rPr>
                      <w:rFonts w:ascii="Helvetica" w:hAnsi="Helvetica"/>
                      <w:sz w:val="19"/>
                    </w:rPr>
                    <w:br/>
                    <w:t xml:space="preserve"> </w:t>
                  </w:r>
                  <w:r w:rsidR="00EE03BF">
                    <w:rPr>
                      <w:rFonts w:ascii="Helvetica" w:hAnsi="Helvetica"/>
                      <w:sz w:val="19"/>
                    </w:rPr>
                    <w:tab/>
                    <w:t xml:space="preserve">multiball </w:t>
                  </w:r>
                  <w:r w:rsidRPr="00E87EE6">
                    <w:rPr>
                      <w:rFonts w:ascii="Helvetica" w:hAnsi="Helvetica"/>
                      <w:sz w:val="19"/>
                    </w:rPr>
                    <w:t>en</w:t>
                  </w:r>
                  <w:r w:rsidR="00EE03BF">
                    <w:rPr>
                      <w:rFonts w:ascii="Helvetica" w:hAnsi="Helvetica"/>
                      <w:sz w:val="19"/>
                    </w:rPr>
                    <w:t xml:space="preserve"> schiet </w:t>
                  </w:r>
                  <w:r w:rsidRPr="00E87EE6">
                    <w:rPr>
                      <w:rFonts w:ascii="Helvetica" w:hAnsi="Helvetica"/>
                      <w:sz w:val="19"/>
                    </w:rPr>
                    <w:t>dan in het</w:t>
                  </w:r>
                  <w:r w:rsidR="00EE03BF">
                    <w:rPr>
                      <w:rFonts w:ascii="Helvetica" w:hAnsi="Helvetica"/>
                      <w:sz w:val="19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</w:rPr>
                    <w:t xml:space="preserve">knipperende </w:t>
                  </w:r>
                  <w:r w:rsidRPr="00E87EE6">
                    <w:rPr>
                      <w:rFonts w:ascii="Helvetica" w:hAnsi="Helvetica"/>
                      <w:sz w:val="19"/>
                    </w:rPr>
                    <w:t>riool.</w:t>
                  </w:r>
                  <w:r w:rsidR="00EE03BF">
                    <w:rPr>
                      <w:rFonts w:ascii="Helvetica" w:hAnsi="Helvetica"/>
                      <w:sz w:val="19"/>
                    </w:rPr>
                    <w:br/>
                    <w:t xml:space="preserve"> </w:t>
                  </w:r>
                  <w:r w:rsidR="00EE03BF">
                    <w:rPr>
                      <w:rFonts w:ascii="Helvetica" w:hAnsi="Helvetica"/>
                      <w:sz w:val="19"/>
                    </w:rPr>
                    <w:tab/>
                    <w:t>V</w:t>
                  </w:r>
                  <w:r w:rsidR="00EE03BF" w:rsidRPr="00E87EE6">
                    <w:rPr>
                      <w:rFonts w:ascii="Helvetica" w:hAnsi="Helvetica"/>
                      <w:sz w:val="19"/>
                    </w:rPr>
                    <w:t>oor volgende</w:t>
                  </w:r>
                  <w:r w:rsidR="00EE03BF">
                    <w:rPr>
                      <w:rFonts w:ascii="Helvetica" w:hAnsi="Helvetica"/>
                      <w:sz w:val="19"/>
                    </w:rPr>
                    <w:t xml:space="preserve"> </w:t>
                  </w:r>
                  <w:r w:rsidR="00EE03BF" w:rsidRPr="00E87EE6">
                    <w:rPr>
                      <w:rFonts w:ascii="Helvetica" w:hAnsi="Helvetica"/>
                      <w:sz w:val="19"/>
                    </w:rPr>
                    <w:t>multiball</w:t>
                  </w:r>
                  <w:r w:rsidR="00EE03BF">
                    <w:rPr>
                      <w:rFonts w:ascii="Helvetica" w:hAnsi="Helvetica"/>
                      <w:sz w:val="19"/>
                    </w:rPr>
                    <w:t xml:space="preserve"> </w:t>
                  </w:r>
                  <w:r w:rsidR="00EE03BF" w:rsidRPr="00E87EE6">
                    <w:rPr>
                      <w:rFonts w:ascii="Helvetica" w:hAnsi="Helvetica"/>
                      <w:sz w:val="19"/>
                    </w:rPr>
                    <w:t>rondes</w:t>
                  </w:r>
                  <w:r w:rsidR="00EE03BF">
                    <w:rPr>
                      <w:rFonts w:ascii="Helvetica" w:hAnsi="Helvetica"/>
                      <w:sz w:val="19"/>
                    </w:rPr>
                    <w:t xml:space="preserve"> </w:t>
                  </w:r>
                  <w:r w:rsidR="00EE03BF" w:rsidRPr="00E87EE6">
                    <w:rPr>
                      <w:rFonts w:ascii="Helvetica" w:hAnsi="Helvetica"/>
                      <w:sz w:val="19"/>
                    </w:rPr>
                    <w:t xml:space="preserve">moeten </w:t>
                  </w:r>
                  <w:r w:rsidR="00EE03BF">
                    <w:rPr>
                      <w:rFonts w:ascii="Helvetica" w:hAnsi="Helvetica"/>
                      <w:sz w:val="19"/>
                    </w:rPr>
                    <w:t xml:space="preserve">alle </w:t>
                  </w:r>
                  <w:r w:rsidRPr="00E87EE6">
                    <w:rPr>
                      <w:rFonts w:ascii="Helvetica" w:hAnsi="Helvetica"/>
                      <w:sz w:val="19"/>
                    </w:rPr>
                    <w:t xml:space="preserve">4 </w:t>
                  </w:r>
                  <w:r w:rsidR="00EE03BF">
                    <w:rPr>
                      <w:rFonts w:ascii="Helvetica" w:hAnsi="Helvetica"/>
                      <w:sz w:val="19"/>
                    </w:rPr>
                    <w:t>de</w:t>
                  </w:r>
                  <w:r w:rsidR="00EE03BF">
                    <w:rPr>
                      <w:rFonts w:ascii="Helvetica" w:hAnsi="Helvetica"/>
                      <w:sz w:val="19"/>
                    </w:rPr>
                    <w:br/>
                    <w:t xml:space="preserve"> </w:t>
                  </w:r>
                  <w:r w:rsidR="00EE03BF">
                    <w:rPr>
                      <w:rFonts w:ascii="Helvetica" w:hAnsi="Helvetica"/>
                      <w:sz w:val="19"/>
                    </w:rPr>
                    <w:tab/>
                  </w:r>
                  <w:r w:rsidRPr="00E87EE6">
                    <w:rPr>
                      <w:rFonts w:ascii="Helvetica" w:hAnsi="Helvetica"/>
                      <w:sz w:val="19"/>
                    </w:rPr>
                    <w:t>Turtles</w:t>
                  </w:r>
                  <w:r w:rsidR="00EE03BF">
                    <w:rPr>
                      <w:rFonts w:ascii="Helvetica" w:hAnsi="Helvetica"/>
                      <w:sz w:val="19"/>
                    </w:rPr>
                    <w:t xml:space="preserve"> </w:t>
                  </w:r>
                  <w:r w:rsidRPr="00E87EE6">
                    <w:rPr>
                      <w:rFonts w:ascii="Helvetica" w:hAnsi="Helvetica"/>
                      <w:sz w:val="19"/>
                    </w:rPr>
                    <w:t>gecompleteerd</w:t>
                  </w:r>
                  <w:r w:rsidR="00EE03BF">
                    <w:rPr>
                      <w:rFonts w:ascii="Helvetica" w:hAnsi="Helvetica"/>
                      <w:sz w:val="19"/>
                    </w:rPr>
                    <w:t xml:space="preserve"> w</w:t>
                  </w:r>
                  <w:r w:rsidRPr="00E87EE6">
                    <w:rPr>
                      <w:rFonts w:ascii="Helvetica" w:hAnsi="Helvetica"/>
                      <w:sz w:val="19"/>
                    </w:rPr>
                    <w:t>orden.</w:t>
                  </w:r>
                </w:p>
                <w:p w14:paraId="022AD75D" w14:textId="27BA4962" w:rsidR="00E87EE6" w:rsidRPr="00E87EE6" w:rsidRDefault="00E87EE6" w:rsidP="00E87EE6">
                  <w:pPr>
                    <w:tabs>
                      <w:tab w:val="left" w:pos="3366"/>
                    </w:tabs>
                    <w:spacing w:before="60" w:line="220" w:lineRule="exact"/>
                    <w:ind w:left="2244" w:right="272"/>
                    <w:jc w:val="both"/>
                    <w:rPr>
                      <w:rFonts w:ascii="Helvetica" w:hAnsi="Helvetica" w:cs="Arial"/>
                      <w:bCs/>
                      <w:sz w:val="19"/>
                    </w:rPr>
                  </w:pPr>
                  <w:r w:rsidRPr="00E87EE6">
                    <w:rPr>
                      <w:rFonts w:ascii="Helvetica" w:hAnsi="Helvetica" w:cs="Arial"/>
                      <w:b/>
                      <w:sz w:val="19"/>
                    </w:rPr>
                    <w:t>Twin Jackpot -</w:t>
                  </w:r>
                  <w:r w:rsidRPr="00E87EE6">
                    <w:rPr>
                      <w:rFonts w:ascii="Helvetica" w:hAnsi="Helvetica" w:cs="Arial"/>
                      <w:bCs/>
                      <w:sz w:val="19"/>
                    </w:rPr>
                    <w:t xml:space="preserve"> </w:t>
                  </w:r>
                  <w:r w:rsidRPr="00E87EE6">
                    <w:rPr>
                      <w:rFonts w:ascii="Helvetica" w:hAnsi="Helvetica"/>
                      <w:sz w:val="19"/>
                    </w:rPr>
                    <w:t>De Jackpot ronde start in 3 bal spel zodra 1</w:t>
                  </w:r>
                  <w:r w:rsidRPr="00E87EE6">
                    <w:rPr>
                      <w:rFonts w:ascii="Helvetica" w:hAnsi="Helvetica"/>
                      <w:sz w:val="19"/>
                    </w:rPr>
                    <w:br/>
                    <w:t xml:space="preserve"> </w:t>
                  </w:r>
                  <w:r w:rsidRPr="00E87EE6">
                    <w:rPr>
                      <w:rFonts w:ascii="Helvetica" w:hAnsi="Helvetica"/>
                      <w:sz w:val="19"/>
                    </w:rPr>
                    <w:tab/>
                    <w:t xml:space="preserve">bal in </w:t>
                  </w:r>
                  <w:r w:rsidR="00042333">
                    <w:rPr>
                      <w:rFonts w:ascii="Helvetica" w:hAnsi="Helvetica"/>
                      <w:sz w:val="19"/>
                    </w:rPr>
                    <w:t>de</w:t>
                  </w:r>
                  <w:r w:rsidRPr="00E87EE6">
                    <w:rPr>
                      <w:rFonts w:ascii="Helvetica" w:hAnsi="Helvetica"/>
                      <w:sz w:val="19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</w:rPr>
                    <w:t xml:space="preserve">knipperende </w:t>
                  </w:r>
                  <w:r w:rsidRPr="00E87EE6">
                    <w:rPr>
                      <w:rFonts w:ascii="Helvetica" w:hAnsi="Helvetica"/>
                      <w:sz w:val="19"/>
                    </w:rPr>
                    <w:t>riool</w:t>
                  </w:r>
                  <w:r w:rsidR="00042333">
                    <w:rPr>
                      <w:rFonts w:ascii="Helvetica" w:hAnsi="Helvetica"/>
                      <w:sz w:val="19"/>
                    </w:rPr>
                    <w:t xml:space="preserve"> ingang</w:t>
                  </w:r>
                  <w:r w:rsidRPr="00E87EE6">
                    <w:rPr>
                      <w:rFonts w:ascii="Helvetica" w:hAnsi="Helvetica"/>
                      <w:sz w:val="19"/>
                    </w:rPr>
                    <w:t xml:space="preserve"> is gescho</w:t>
                  </w:r>
                  <w:r>
                    <w:rPr>
                      <w:rFonts w:ascii="Helvetica" w:hAnsi="Helvetica"/>
                      <w:sz w:val="19"/>
                    </w:rPr>
                    <w:t>ten</w:t>
                  </w:r>
                  <w:r w:rsidRPr="00E87EE6">
                    <w:rPr>
                      <w:rFonts w:ascii="Helvetica" w:hAnsi="Helvetica"/>
                      <w:sz w:val="19"/>
                    </w:rPr>
                    <w:t>.</w:t>
                  </w:r>
                  <w:r w:rsidR="00042333">
                    <w:rPr>
                      <w:rFonts w:ascii="Helvetica" w:hAnsi="Helvetica"/>
                      <w:sz w:val="19"/>
                    </w:rPr>
                    <w:br/>
                    <w:t xml:space="preserve"> </w:t>
                  </w:r>
                  <w:r w:rsidR="00042333">
                    <w:rPr>
                      <w:rFonts w:ascii="Helvetica" w:hAnsi="Helvetica"/>
                      <w:sz w:val="19"/>
                    </w:rPr>
                    <w:tab/>
                  </w:r>
                  <w:r w:rsidRPr="00E87EE6">
                    <w:rPr>
                      <w:rFonts w:ascii="Helvetica" w:hAnsi="Helvetica"/>
                      <w:sz w:val="19"/>
                    </w:rPr>
                    <w:t>De</w:t>
                  </w:r>
                  <w:r w:rsidR="00042333">
                    <w:rPr>
                      <w:rFonts w:ascii="Helvetica" w:hAnsi="Helvetica"/>
                      <w:sz w:val="19"/>
                    </w:rPr>
                    <w:t xml:space="preserve"> </w:t>
                  </w:r>
                  <w:r w:rsidRPr="00E87EE6">
                    <w:rPr>
                      <w:rFonts w:ascii="Helvetica" w:hAnsi="Helvetica"/>
                      <w:sz w:val="19"/>
                    </w:rPr>
                    <w:t xml:space="preserve">Jackpot </w:t>
                  </w:r>
                  <w:r>
                    <w:rPr>
                      <w:rFonts w:ascii="Helvetica" w:hAnsi="Helvetica"/>
                      <w:sz w:val="19"/>
                    </w:rPr>
                    <w:t>staa</w:t>
                  </w:r>
                  <w:r w:rsidR="00042333">
                    <w:rPr>
                      <w:rFonts w:ascii="Helvetica" w:hAnsi="Helvetica"/>
                      <w:sz w:val="19"/>
                    </w:rPr>
                    <w:t>t</w:t>
                  </w:r>
                  <w:r w:rsidRPr="00E87EE6">
                    <w:rPr>
                      <w:rFonts w:ascii="Helvetica" w:hAnsi="Helvetica"/>
                      <w:sz w:val="19"/>
                    </w:rPr>
                    <w:t xml:space="preserve"> op </w:t>
                  </w:r>
                  <w:r>
                    <w:rPr>
                      <w:rFonts w:ascii="Helvetica" w:hAnsi="Helvetica"/>
                      <w:sz w:val="19"/>
                    </w:rPr>
                    <w:t xml:space="preserve">één van de </w:t>
                  </w:r>
                  <w:r w:rsidR="00042333">
                    <w:rPr>
                      <w:rFonts w:ascii="Helvetica" w:hAnsi="Helvetica"/>
                      <w:sz w:val="19"/>
                    </w:rPr>
                    <w:t>hellingen</w:t>
                  </w:r>
                  <w:r w:rsidRPr="00E87EE6">
                    <w:rPr>
                      <w:rFonts w:ascii="Helvetica" w:hAnsi="Helvetica"/>
                      <w:sz w:val="19"/>
                    </w:rPr>
                    <w:t xml:space="preserve"> o</w:t>
                  </w:r>
                  <w:r>
                    <w:rPr>
                      <w:rFonts w:ascii="Helvetica" w:hAnsi="Helvetica"/>
                      <w:sz w:val="19"/>
                    </w:rPr>
                    <w:t>f</w:t>
                  </w:r>
                  <w:r w:rsidRPr="00E87EE6">
                    <w:rPr>
                      <w:rFonts w:ascii="Helvetica" w:hAnsi="Helvetica"/>
                      <w:sz w:val="19"/>
                    </w:rPr>
                    <w:t xml:space="preserve"> </w:t>
                  </w:r>
                  <w:r>
                    <w:rPr>
                      <w:rFonts w:ascii="Helvetica" w:hAnsi="Helvetica"/>
                      <w:sz w:val="19"/>
                    </w:rPr>
                    <w:t>beide</w:t>
                  </w:r>
                  <w:r w:rsidRPr="00E87EE6">
                    <w:rPr>
                      <w:rFonts w:ascii="Helvetica" w:hAnsi="Helvetica"/>
                      <w:sz w:val="19"/>
                    </w:rPr>
                    <w:t>.</w:t>
                  </w:r>
                </w:p>
                <w:p w14:paraId="4094AE9A" w14:textId="0BC608A4" w:rsidR="00E87EE6" w:rsidRPr="00042333" w:rsidRDefault="00E87EE6" w:rsidP="00E87EE6">
                  <w:pPr>
                    <w:tabs>
                      <w:tab w:val="left" w:pos="3366"/>
                    </w:tabs>
                    <w:spacing w:before="60" w:line="220" w:lineRule="exact"/>
                    <w:ind w:left="2244" w:right="272"/>
                    <w:jc w:val="both"/>
                    <w:rPr>
                      <w:rFonts w:ascii="Helvetica" w:hAnsi="Helvetica" w:cs="Arial"/>
                      <w:bCs/>
                      <w:sz w:val="19"/>
                    </w:rPr>
                  </w:pPr>
                  <w:r w:rsidRPr="00042333">
                    <w:rPr>
                      <w:rFonts w:ascii="Helvetica" w:hAnsi="Helvetica" w:cs="Arial"/>
                      <w:b/>
                      <w:sz w:val="19"/>
                    </w:rPr>
                    <w:t>Tw</w:t>
                  </w:r>
                  <w:r w:rsidR="00042333" w:rsidRPr="00042333">
                    <w:rPr>
                      <w:rFonts w:ascii="Helvetica" w:hAnsi="Helvetica" w:cs="Arial"/>
                      <w:b/>
                      <w:sz w:val="19"/>
                    </w:rPr>
                    <w:t>ee</w:t>
                  </w:r>
                  <w:r w:rsidRPr="00042333">
                    <w:rPr>
                      <w:rFonts w:ascii="Helvetica" w:hAnsi="Helvetica" w:cs="Arial"/>
                      <w:b/>
                      <w:sz w:val="19"/>
                    </w:rPr>
                    <w:t xml:space="preserve"> Mil</w:t>
                  </w:r>
                  <w:r w:rsidR="00042333" w:rsidRPr="00042333">
                    <w:rPr>
                      <w:rFonts w:ascii="Helvetica" w:hAnsi="Helvetica" w:cs="Arial"/>
                      <w:b/>
                      <w:sz w:val="19"/>
                    </w:rPr>
                    <w:t>joe</w:t>
                  </w:r>
                  <w:r w:rsidRPr="00042333">
                    <w:rPr>
                      <w:rFonts w:ascii="Helvetica" w:hAnsi="Helvetica" w:cs="Arial"/>
                      <w:b/>
                      <w:sz w:val="19"/>
                    </w:rPr>
                    <w:t xml:space="preserve">n </w:t>
                  </w:r>
                  <w:r w:rsidR="00042333">
                    <w:rPr>
                      <w:rFonts w:ascii="Helvetica" w:hAnsi="Helvetica" w:cs="Arial"/>
                      <w:b/>
                      <w:sz w:val="19"/>
                    </w:rPr>
                    <w:t>-</w:t>
                  </w:r>
                  <w:r w:rsidRPr="00042333">
                    <w:rPr>
                      <w:rFonts w:ascii="Helvetica" w:hAnsi="Helvetica" w:cs="Arial"/>
                      <w:bCs/>
                      <w:sz w:val="19"/>
                    </w:rPr>
                    <w:t xml:space="preserve"> </w:t>
                  </w:r>
                  <w:r w:rsidR="00042333" w:rsidRPr="00042333">
                    <w:rPr>
                      <w:rFonts w:ascii="Helvetica" w:hAnsi="Helvetica"/>
                      <w:sz w:val="19"/>
                    </w:rPr>
                    <w:t>Schiet de hellingen om al</w:t>
                  </w:r>
                  <w:r w:rsidR="00042333">
                    <w:rPr>
                      <w:rFonts w:ascii="Helvetica" w:hAnsi="Helvetica"/>
                      <w:sz w:val="19"/>
                    </w:rPr>
                    <w:t xml:space="preserve">le </w:t>
                  </w:r>
                  <w:r w:rsidRPr="00042333">
                    <w:rPr>
                      <w:rFonts w:ascii="Helvetica" w:hAnsi="Helvetica"/>
                      <w:sz w:val="19"/>
                    </w:rPr>
                    <w:t>T</w:t>
                  </w:r>
                  <w:r w:rsidR="00042333">
                    <w:rPr>
                      <w:rFonts w:ascii="Helvetica" w:hAnsi="Helvetica"/>
                      <w:sz w:val="19"/>
                    </w:rPr>
                    <w:t>URTLES</w:t>
                  </w:r>
                  <w:r w:rsidRPr="00042333">
                    <w:rPr>
                      <w:rFonts w:ascii="Helvetica" w:hAnsi="Helvetica"/>
                      <w:sz w:val="19"/>
                    </w:rPr>
                    <w:t xml:space="preserve"> </w:t>
                  </w:r>
                  <w:r w:rsidR="00042333">
                    <w:rPr>
                      <w:rFonts w:ascii="Helvetica" w:hAnsi="Helvetica"/>
                      <w:sz w:val="19"/>
                    </w:rPr>
                    <w:t>l</w:t>
                  </w:r>
                  <w:r w:rsidRPr="00042333">
                    <w:rPr>
                      <w:rFonts w:ascii="Helvetica" w:hAnsi="Helvetica"/>
                      <w:sz w:val="19"/>
                    </w:rPr>
                    <w:t>etters</w:t>
                  </w:r>
                  <w:r w:rsidRPr="00042333">
                    <w:rPr>
                      <w:rFonts w:ascii="Helvetica" w:hAnsi="Helvetica"/>
                      <w:sz w:val="19"/>
                    </w:rPr>
                    <w:br/>
                    <w:t xml:space="preserve"> </w:t>
                  </w:r>
                  <w:r w:rsidRPr="00042333">
                    <w:rPr>
                      <w:rFonts w:ascii="Helvetica" w:hAnsi="Helvetica"/>
                      <w:sz w:val="19"/>
                    </w:rPr>
                    <w:tab/>
                  </w:r>
                  <w:r w:rsidR="00042333">
                    <w:rPr>
                      <w:rFonts w:ascii="Helvetica" w:hAnsi="Helvetica"/>
                      <w:sz w:val="19"/>
                    </w:rPr>
                    <w:t>compleet te maken</w:t>
                  </w:r>
                  <w:r w:rsidRPr="00042333">
                    <w:rPr>
                      <w:rFonts w:ascii="Helvetica" w:hAnsi="Helvetica"/>
                      <w:sz w:val="19"/>
                    </w:rPr>
                    <w:t xml:space="preserve">. </w:t>
                  </w:r>
                  <w:r w:rsidR="00042333">
                    <w:rPr>
                      <w:rFonts w:ascii="Helvetica" w:hAnsi="Helvetica"/>
                      <w:sz w:val="19"/>
                    </w:rPr>
                    <w:t>Schiet daarna de hellingen</w:t>
                  </w:r>
                  <w:r w:rsidR="00042333">
                    <w:rPr>
                      <w:rFonts w:ascii="Helvetica" w:hAnsi="Helvetica"/>
                      <w:sz w:val="19"/>
                    </w:rPr>
                    <w:br/>
                    <w:t xml:space="preserve"> </w:t>
                  </w:r>
                  <w:r w:rsidR="00042333">
                    <w:rPr>
                      <w:rFonts w:ascii="Helvetica" w:hAnsi="Helvetica"/>
                      <w:sz w:val="19"/>
                    </w:rPr>
                    <w:tab/>
                    <w:t>opnieuw om miljoenen te winnen.</w:t>
                  </w:r>
                </w:p>
                <w:p w14:paraId="7F4E44BB" w14:textId="77777777" w:rsidR="006F4578" w:rsidRDefault="00E87EE6" w:rsidP="00E87EE6">
                  <w:pPr>
                    <w:tabs>
                      <w:tab w:val="left" w:pos="3366"/>
                    </w:tabs>
                    <w:spacing w:before="60" w:line="220" w:lineRule="exact"/>
                    <w:ind w:left="2244" w:right="272"/>
                    <w:jc w:val="both"/>
                    <w:rPr>
                      <w:rFonts w:ascii="Helvetica" w:hAnsi="Helvetica" w:cs="Arial"/>
                      <w:bCs/>
                      <w:spacing w:val="-6"/>
                      <w:sz w:val="19"/>
                    </w:rPr>
                  </w:pPr>
                  <w:r w:rsidRPr="00042333">
                    <w:rPr>
                      <w:rFonts w:ascii="Helvetica" w:hAnsi="Helvetica" w:cs="Arial"/>
                      <w:b/>
                      <w:spacing w:val="-6"/>
                      <w:sz w:val="19"/>
                    </w:rPr>
                    <w:t>T</w:t>
                  </w:r>
                  <w:r w:rsidR="00042333" w:rsidRPr="00042333">
                    <w:rPr>
                      <w:rFonts w:ascii="Helvetica" w:hAnsi="Helvetica" w:cs="Arial"/>
                      <w:b/>
                      <w:spacing w:val="-6"/>
                      <w:sz w:val="19"/>
                    </w:rPr>
                    <w:t>i</w:t>
                  </w:r>
                  <w:r w:rsidRPr="00042333">
                    <w:rPr>
                      <w:rFonts w:ascii="Helvetica" w:hAnsi="Helvetica" w:cs="Arial"/>
                      <w:b/>
                      <w:spacing w:val="-6"/>
                      <w:sz w:val="19"/>
                    </w:rPr>
                    <w:t>en Mil</w:t>
                  </w:r>
                  <w:r w:rsidR="00042333" w:rsidRPr="00042333">
                    <w:rPr>
                      <w:rFonts w:ascii="Helvetica" w:hAnsi="Helvetica" w:cs="Arial"/>
                      <w:b/>
                      <w:spacing w:val="-6"/>
                      <w:sz w:val="19"/>
                    </w:rPr>
                    <w:t>j</w:t>
                  </w:r>
                  <w:r w:rsidRPr="00042333">
                    <w:rPr>
                      <w:rFonts w:ascii="Helvetica" w:hAnsi="Helvetica" w:cs="Arial"/>
                      <w:b/>
                      <w:spacing w:val="-6"/>
                      <w:sz w:val="19"/>
                    </w:rPr>
                    <w:t>o</w:t>
                  </w:r>
                  <w:r w:rsidR="00042333" w:rsidRPr="00042333">
                    <w:rPr>
                      <w:rFonts w:ascii="Helvetica" w:hAnsi="Helvetica" w:cs="Arial"/>
                      <w:b/>
                      <w:spacing w:val="-6"/>
                      <w:sz w:val="19"/>
                    </w:rPr>
                    <w:t>e</w:t>
                  </w:r>
                  <w:r w:rsidRPr="00042333">
                    <w:rPr>
                      <w:rFonts w:ascii="Helvetica" w:hAnsi="Helvetica" w:cs="Arial"/>
                      <w:b/>
                      <w:spacing w:val="-6"/>
                      <w:sz w:val="19"/>
                    </w:rPr>
                    <w:t xml:space="preserve">n </w:t>
                  </w:r>
                  <w:r w:rsidR="00042333" w:rsidRPr="00042333">
                    <w:rPr>
                      <w:rFonts w:ascii="Helvetica" w:hAnsi="Helvetica" w:cs="Arial"/>
                      <w:b/>
                      <w:spacing w:val="-6"/>
                      <w:sz w:val="19"/>
                    </w:rPr>
                    <w:t>-</w:t>
                  </w:r>
                  <w:r w:rsidRPr="00042333">
                    <w:rPr>
                      <w:rFonts w:ascii="Helvetica" w:hAnsi="Helvetica" w:cs="Arial"/>
                      <w:b/>
                      <w:spacing w:val="-6"/>
                      <w:sz w:val="19"/>
                    </w:rPr>
                    <w:t xml:space="preserve"> </w:t>
                  </w:r>
                  <w:r w:rsidR="00042333" w:rsidRPr="00042333">
                    <w:rPr>
                      <w:rFonts w:ascii="Helvetica" w:hAnsi="Helvetica" w:cs="Arial"/>
                      <w:bCs/>
                      <w:spacing w:val="-6"/>
                      <w:sz w:val="19"/>
                    </w:rPr>
                    <w:t>Na het winnen van de</w:t>
                  </w:r>
                  <w:r w:rsidR="00042333" w:rsidRPr="00042333">
                    <w:rPr>
                      <w:rFonts w:ascii="Helvetica" w:hAnsi="Helvetica" w:cs="Arial"/>
                      <w:b/>
                      <w:spacing w:val="-6"/>
                      <w:sz w:val="19"/>
                    </w:rPr>
                    <w:t xml:space="preserve"> </w:t>
                  </w:r>
                  <w:r w:rsidR="00042333" w:rsidRPr="00042333">
                    <w:rPr>
                      <w:rFonts w:ascii="Helvetica" w:hAnsi="Helvetica" w:cs="Arial"/>
                      <w:bCs/>
                      <w:spacing w:val="-6"/>
                      <w:sz w:val="19"/>
                    </w:rPr>
                    <w:t>miljoenen via de hellingen</w:t>
                  </w:r>
                  <w:r w:rsidR="00042333">
                    <w:rPr>
                      <w:rFonts w:ascii="Helvetica" w:hAnsi="Helvetica" w:cs="Arial"/>
                      <w:bCs/>
                      <w:spacing w:val="-6"/>
                      <w:sz w:val="19"/>
                    </w:rPr>
                    <w:t>,</w:t>
                  </w:r>
                  <w:r w:rsidR="00042333">
                    <w:rPr>
                      <w:rFonts w:ascii="Helvetica" w:hAnsi="Helvetica" w:cs="Arial"/>
                      <w:bCs/>
                      <w:spacing w:val="-6"/>
                      <w:sz w:val="19"/>
                    </w:rPr>
                    <w:br/>
                    <w:t xml:space="preserve"> </w:t>
                  </w:r>
                  <w:r w:rsidR="00042333">
                    <w:rPr>
                      <w:rFonts w:ascii="Helvetica" w:hAnsi="Helvetica" w:cs="Arial"/>
                      <w:bCs/>
                      <w:spacing w:val="-6"/>
                      <w:sz w:val="19"/>
                    </w:rPr>
                    <w:tab/>
                    <w:t>schiet dan in de riool ingang om 10 miljoen te winnen.</w:t>
                  </w:r>
                </w:p>
                <w:p w14:paraId="78AFB004" w14:textId="69043159" w:rsidR="006F4578" w:rsidRPr="006F4578" w:rsidRDefault="006F4578" w:rsidP="006F4578">
                  <w:pPr>
                    <w:tabs>
                      <w:tab w:val="left" w:pos="3366"/>
                    </w:tabs>
                    <w:spacing w:before="60" w:line="220" w:lineRule="exact"/>
                    <w:ind w:left="2244" w:right="272"/>
                    <w:jc w:val="right"/>
                    <w:rPr>
                      <w:rFonts w:ascii="Helvetica" w:hAnsi="Helvetica" w:cs="Arial"/>
                      <w:bCs/>
                      <w:sz w:val="14"/>
                      <w:szCs w:val="18"/>
                      <w:lang w:val="en-GB"/>
                    </w:rPr>
                  </w:pPr>
                  <w:r w:rsidRPr="006F4578">
                    <w:rPr>
                      <w:rFonts w:ascii="Helvetica" w:hAnsi="Helvetica" w:cs="Arial"/>
                      <w:bCs/>
                      <w:sz w:val="14"/>
                      <w:szCs w:val="18"/>
                      <w:lang w:val="en-GB"/>
                    </w:rPr>
                    <w:t>755-5021-0</w:t>
                  </w:r>
                  <w:r>
                    <w:rPr>
                      <w:rFonts w:ascii="Helvetica" w:hAnsi="Helvetica" w:cs="Arial"/>
                      <w:bCs/>
                      <w:sz w:val="14"/>
                      <w:szCs w:val="18"/>
                      <w:lang w:val="en-GB"/>
                    </w:rPr>
                    <w:t>6</w:t>
                  </w:r>
                </w:p>
              </w:txbxContent>
            </v:textbox>
          </v:shape>
        </w:pict>
      </w:r>
    </w:p>
    <w:p w14:paraId="0474C83D" w14:textId="77777777" w:rsidR="00E87EE6" w:rsidRDefault="006F4578" w:rsidP="00E87EE6">
      <w:r>
        <w:rPr>
          <w:noProof/>
          <w:sz w:val="20"/>
        </w:rPr>
        <w:pict w14:anchorId="1B7BD217">
          <v:shape id="_x0000_s1069" type="#_x0000_t202" style="position:absolute;margin-left:32.95pt;margin-top:3.85pt;width:97.3pt;height:198.1pt;z-index:13" stroked="f" strokecolor="gray" strokeweight=".5pt">
            <v:fill r:id="rId4" o:title="Data_East_TMNT_card-playfield" type="frame"/>
            <v:stroke dashstyle="1 1" endcap="round"/>
            <v:textbox style="mso-next-textbox:#_x0000_s1069" inset="0,0,0,0">
              <w:txbxContent>
                <w:p w14:paraId="151748D5" w14:textId="77777777" w:rsidR="00E87EE6" w:rsidRDefault="00E87EE6" w:rsidP="00E87EE6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14:paraId="0F327380" w14:textId="77777777" w:rsidR="00E87EE6" w:rsidRDefault="00E87EE6" w:rsidP="00E87EE6"/>
    <w:p w14:paraId="1D85B6D7" w14:textId="77777777" w:rsidR="00E87EE6" w:rsidRDefault="00E87EE6" w:rsidP="00E87EE6"/>
    <w:p w14:paraId="2DC41891" w14:textId="77777777" w:rsidR="00E87EE6" w:rsidRDefault="006F4578" w:rsidP="00E87EE6">
      <w:r>
        <w:rPr>
          <w:noProof/>
          <w:sz w:val="20"/>
        </w:rPr>
        <w:pict w14:anchorId="783776B9">
          <v:shape id="_x0000_s1075" style="position:absolute;margin-left:100.9pt;margin-top:11.4pt;width:35.9pt;height:114pt;z-index:19;mso-position-horizontal:absolute;mso-position-vertical:absolute" coordsize="718,2280" path="m129,c112,182,,792,24,1092v24,300,136,510,252,708c392,1998,626,2180,718,2280e" filled="f" strokeweight="1.5pt">
            <v:path arrowok="t"/>
          </v:shape>
        </w:pict>
      </w:r>
      <w:r>
        <w:rPr>
          <w:noProof/>
          <w:sz w:val="20"/>
        </w:rPr>
        <w:pict w14:anchorId="02D28428">
          <v:polyline id="_x0000_s1073" style="position:absolute;z-index:17;mso-position-horizontal:absolute;mso-position-vertical:absolute" points="107pt,12.55pt,109.8pt,1.5pt" coordsize="56,221" filled="f" strokeweight="1pt">
            <v:stroke endarrow="block" endarrowwidth="narrow" endarrowlength="long"/>
            <v:path arrowok="t"/>
          </v:polyline>
        </w:pict>
      </w:r>
    </w:p>
    <w:p w14:paraId="56EF50EF" w14:textId="77777777" w:rsidR="00E87EE6" w:rsidRDefault="00E87EE6" w:rsidP="00E87EE6"/>
    <w:p w14:paraId="3600CDFF" w14:textId="77777777" w:rsidR="00E87EE6" w:rsidRDefault="006F4578" w:rsidP="00E87EE6">
      <w:r>
        <w:rPr>
          <w:noProof/>
          <w:sz w:val="20"/>
        </w:rPr>
        <w:pict w14:anchorId="6124AA34">
          <v:shape id="_x0000_s1077" style="position:absolute;margin-left:72.3pt;margin-top:13.25pt;width:65.25pt;height:24pt;z-index:21;mso-position-horizontal:absolute;mso-position-vertical:absolute" coordsize="1305,480" path="m,c43,56,141,260,259,338v118,78,272,142,446,131c879,458,1180,315,1305,274e" filled="f" strokeweight="1.5pt">
            <v:path arrowok="t"/>
          </v:shape>
        </w:pict>
      </w:r>
      <w:r>
        <w:rPr>
          <w:noProof/>
          <w:sz w:val="20"/>
        </w:rPr>
        <w:pict w14:anchorId="56A26528">
          <v:shape id="_x0000_s1072" style="position:absolute;margin-left:72.5pt;margin-top:13.25pt;width:63.35pt;height:48.75pt;z-index:16;mso-position-horizontal:absolute;mso-position-vertical:absolute" coordsize="1267,975" path="m,c35,63,103,248,210,375,317,502,469,661,645,761v176,100,493,170,622,214e" filled="f" strokeweight="1.5pt">
            <v:path arrowok="t"/>
          </v:shape>
        </w:pict>
      </w:r>
      <w:r>
        <w:rPr>
          <w:noProof/>
          <w:sz w:val="20"/>
        </w:rPr>
        <w:pict w14:anchorId="2F0F9F53">
          <v:polyline id="_x0000_s1071" style="position:absolute;z-index:15;mso-position-horizontal:absolute;mso-position-vertical:absolute" points="62.55pt,16.65pt,59.2pt,5.55pt" coordsize="67,222" filled="f" strokeweight="1pt">
            <v:stroke endarrow="block" endarrowwidth="narrow" endarrowlength="long"/>
            <v:path arrowok="t"/>
          </v:polyline>
        </w:pict>
      </w:r>
      <w:r>
        <w:rPr>
          <w:noProof/>
          <w:sz w:val="20"/>
        </w:rPr>
        <w:pict w14:anchorId="05600D4C">
          <v:polyline id="_x0000_s1076" style="position:absolute;z-index:20;mso-position-horizontal:absolute;mso-position-vertical:absolute" points="72.5pt,13.05pt,69.5pt,2.2pt" coordsize="60,217" filled="f" strokeweight="1pt">
            <v:stroke endarrow="block" endarrowwidth="narrow" endarrowlength="long"/>
            <v:path arrowok="t"/>
          </v:polyline>
        </w:pict>
      </w:r>
    </w:p>
    <w:p w14:paraId="57EB7C10" w14:textId="77777777" w:rsidR="00E87EE6" w:rsidRDefault="006F4578" w:rsidP="00E87EE6">
      <w:r>
        <w:rPr>
          <w:noProof/>
          <w:sz w:val="20"/>
        </w:rPr>
        <w:pict w14:anchorId="50EABD6D">
          <v:shape id="_x0000_s1078" style="position:absolute;margin-left:65.55pt;margin-top:8.85pt;width:72.4pt;height:20.9pt;z-index:22;mso-position-horizontal:absolute;mso-position-vertical:absolute" coordsize="1448,418" path="m,c63,59,219,294,379,356v160,62,403,61,581,15c1138,325,1346,139,1448,78e" filled="f" strokeweight="1.5pt">
            <v:path arrowok="t"/>
          </v:shape>
        </w:pict>
      </w:r>
      <w:r>
        <w:rPr>
          <w:noProof/>
          <w:sz w:val="20"/>
        </w:rPr>
        <w:pict w14:anchorId="5871EDDD">
          <v:shape id="_x0000_s1074" style="position:absolute;margin-left:62.55pt;margin-top:2.45pt;width:73.7pt;height:45.55pt;z-index:18;mso-position-horizontal:absolute;mso-position-vertical:absolute" coordsize="1474,911" path="m,c44,69,127,289,263,416,399,543,612,679,814,761v202,82,523,119,660,150e" filled="f" strokeweight="1.5pt">
            <v:path arrowok="t"/>
          </v:shape>
        </w:pict>
      </w:r>
    </w:p>
    <w:p w14:paraId="00035625" w14:textId="77777777" w:rsidR="00E87EE6" w:rsidRDefault="00E87EE6" w:rsidP="00E87EE6"/>
    <w:p w14:paraId="1B0C853D" w14:textId="77777777" w:rsidR="00E87EE6" w:rsidRDefault="00E87EE6" w:rsidP="00E87EE6"/>
    <w:p w14:paraId="4A6026B0" w14:textId="77777777" w:rsidR="00E87EE6" w:rsidRDefault="00E87EE6" w:rsidP="00E87EE6"/>
    <w:p w14:paraId="65B91812" w14:textId="77777777" w:rsidR="00E87EE6" w:rsidRDefault="00E87EE6" w:rsidP="00E87EE6"/>
    <w:p w14:paraId="08DD62E1" w14:textId="77777777" w:rsidR="00E87EE6" w:rsidRDefault="00E87EE6" w:rsidP="00E87EE6"/>
    <w:p w14:paraId="3026FA47" w14:textId="77777777" w:rsidR="00E87EE6" w:rsidRDefault="00E87EE6" w:rsidP="00E87EE6"/>
    <w:p w14:paraId="625C3388" w14:textId="77777777" w:rsidR="00E87EE6" w:rsidRDefault="00E87EE6" w:rsidP="00E87EE6"/>
    <w:p w14:paraId="0631DC06" w14:textId="77777777" w:rsidR="00E87EE6" w:rsidRDefault="00E87EE6" w:rsidP="00E87EE6"/>
    <w:p w14:paraId="45EDDDBA" w14:textId="77777777" w:rsidR="00E87EE6" w:rsidRDefault="00E87EE6" w:rsidP="00E87EE6"/>
    <w:p w14:paraId="0E82D203" w14:textId="77777777" w:rsidR="00341E4C" w:rsidRDefault="00341E4C"/>
    <w:p w14:paraId="4BBF7A61" w14:textId="77777777" w:rsidR="00341E4C" w:rsidRDefault="00716E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Helvetica.</w:t>
      </w:r>
    </w:p>
    <w:p w14:paraId="0BC6CB69" w14:textId="77777777" w:rsidR="00341E4C" w:rsidRDefault="00341E4C">
      <w:pPr>
        <w:rPr>
          <w:rFonts w:ascii="Arial" w:hAnsi="Arial" w:cs="Arial"/>
          <w:sz w:val="16"/>
          <w:lang w:val="en-GB"/>
        </w:rPr>
      </w:pPr>
    </w:p>
    <w:p w14:paraId="64762B65" w14:textId="77777777" w:rsidR="00341E4C" w:rsidRDefault="00716E6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46BC0FF" w14:textId="6779F998" w:rsidR="00341E4C" w:rsidRDefault="006F45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755-5021-00 </w:t>
      </w:r>
      <w:r w:rsidR="00042333">
        <w:rPr>
          <w:rFonts w:ascii="Arial" w:hAnsi="Arial" w:cs="Arial"/>
          <w:sz w:val="16"/>
          <w:lang w:val="en-GB"/>
        </w:rPr>
        <w:t>English i</w:t>
      </w:r>
      <w:r w:rsidR="00716E65">
        <w:rPr>
          <w:rFonts w:ascii="Arial" w:hAnsi="Arial" w:cs="Arial"/>
          <w:sz w:val="16"/>
          <w:lang w:val="en-GB"/>
        </w:rPr>
        <w:t>nstruction card confirmed.</w:t>
      </w:r>
    </w:p>
    <w:p w14:paraId="54D7C16A" w14:textId="17F1E384" w:rsidR="00341E4C" w:rsidRDefault="006F45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755-5021-06 </w:t>
      </w:r>
      <w:r w:rsidR="00042333">
        <w:rPr>
          <w:rFonts w:ascii="Arial" w:hAnsi="Arial" w:cs="Arial"/>
          <w:sz w:val="16"/>
          <w:lang w:val="en-GB"/>
        </w:rPr>
        <w:t>Dutch instruction card is my own translation.</w:t>
      </w:r>
    </w:p>
    <w:p w14:paraId="7423E3FC" w14:textId="77777777" w:rsidR="00341E4C" w:rsidRDefault="00716E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EE2AA4" w14:textId="77777777" w:rsidR="00341E4C" w:rsidRDefault="00341E4C">
      <w:pPr>
        <w:rPr>
          <w:rFonts w:ascii="Arial" w:hAnsi="Arial" w:cs="Arial"/>
          <w:sz w:val="16"/>
          <w:lang w:val="en-GB"/>
        </w:rPr>
      </w:pPr>
    </w:p>
    <w:p w14:paraId="0EE6A53B" w14:textId="77777777" w:rsidR="00341E4C" w:rsidRDefault="00716E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15D7F22" w14:textId="77777777" w:rsidR="00341E4C" w:rsidRDefault="00716E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AE305C2" w14:textId="338AA67B" w:rsidR="00341E4C" w:rsidRDefault="006F4578">
      <w:pPr>
        <w:rPr>
          <w:rFonts w:ascii="Arial" w:hAnsi="Arial" w:cs="Arial"/>
          <w:sz w:val="16"/>
          <w:lang w:val="en-GB"/>
        </w:rPr>
      </w:pPr>
      <w:hyperlink r:id="rId5" w:history="1">
        <w:r w:rsidR="00716E6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92185E3" w14:textId="0D21AC6C" w:rsidR="00042333" w:rsidRDefault="000423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3260A51D" w14:textId="77777777" w:rsidR="00716E65" w:rsidRDefault="00716E65">
      <w:pPr>
        <w:rPr>
          <w:lang w:val="en-GB"/>
        </w:rPr>
      </w:pPr>
    </w:p>
    <w:sectPr w:rsidR="00716E65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7EE6"/>
    <w:rsid w:val="00042333"/>
    <w:rsid w:val="00341E4C"/>
    <w:rsid w:val="006F4578"/>
    <w:rsid w:val="00716E65"/>
    <w:rsid w:val="00D510B6"/>
    <w:rsid w:val="00E87EE6"/>
    <w:rsid w:val="00ED654C"/>
    <w:rsid w:val="00EE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9"/>
    <o:shapelayout v:ext="edit">
      <o:idmap v:ext="edit" data="1"/>
    </o:shapelayout>
  </w:shapeDefaults>
  <w:decimalSymbol w:val=","/>
  <w:listSeparator w:val=";"/>
  <w14:docId w14:val="7CFF935F"/>
  <w15:chartTrackingRefBased/>
  <w15:docId w15:val="{5F5A044F-60AF-4BFA-8513-9B7F1C55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 Teenage Mutant Ninja Turtles</vt:lpstr>
    </vt:vector>
  </TitlesOfParts>
  <Company>www.inkochnito.nl</Company>
  <LinksUpToDate>false</LinksUpToDate>
  <CharactersWithSpaces>445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Teenage Mutant Ninja Turtles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2008-12-15T21:07:00Z</cp:lastPrinted>
  <dcterms:created xsi:type="dcterms:W3CDTF">2021-05-27T18:03:00Z</dcterms:created>
  <dcterms:modified xsi:type="dcterms:W3CDTF">2021-06-01T18:05:00Z</dcterms:modified>
</cp:coreProperties>
</file>