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4ED" w:rsidRDefault="008C44ED"/>
    <w:p w:rsidR="008C44ED" w:rsidRDefault="008C44ED"/>
    <w:p w:rsidR="008C44ED" w:rsidRDefault="008C44ED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5.7pt;margin-top:11.5pt;width:89.3pt;height:193.65pt;z-index:2" stroked="f" strokecolor="gray" strokeweight=".5pt">
            <v:fill r:id="rId4" o:title="D-E_Last_Action_Hero7" type="frame"/>
            <v:stroke dashstyle="1 1" endcap="round"/>
            <v:textbox style="mso-next-textbox:#_x0000_s1027" inset="0,0,0,0">
              <w:txbxContent>
                <w:p w:rsidR="008C44ED" w:rsidRDefault="008C44ED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6" type="#_x0000_t202" style="position:absolute;margin-left:28.05pt;margin-top:8.4pt;width:396.85pt;height:215.45pt;z-index:1" filled="f" strokecolor="gray" strokeweight=".5pt">
            <v:stroke dashstyle="1 1" endcap="round"/>
            <v:textbox style="mso-next-textbox:#_x0000_s1026" inset="0,0,0,0">
              <w:txbxContent>
                <w:p w:rsidR="008C44ED" w:rsidRDefault="008C44ED">
                  <w:pPr>
                    <w:pStyle w:val="Kop1"/>
                    <w:spacing w:before="120"/>
                    <w:ind w:left="2058"/>
                    <w:rPr>
                      <w:rFonts w:ascii="Helvetica" w:hAnsi="Helvetica" w:cs="Arial"/>
                      <w:b w:val="0"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 w:val="0"/>
                      <w:bCs/>
                      <w:lang w:val="en-GB"/>
                    </w:rPr>
                    <w:t>Last Action Hero</w:t>
                  </w:r>
                </w:p>
                <w:p w:rsidR="008C44ED" w:rsidRDefault="008C44ED">
                  <w:pPr>
                    <w:pStyle w:val="Plattetekstinspringen"/>
                    <w:tabs>
                      <w:tab w:val="clear" w:pos="3553"/>
                      <w:tab w:val="left" w:pos="3179"/>
                    </w:tabs>
                    <w:spacing w:line="240" w:lineRule="exact"/>
                    <w:ind w:left="2057" w:right="270"/>
                    <w:jc w:val="both"/>
                    <w:rPr>
                      <w:rFonts w:ascii="Helvetica" w:hAnsi="Helvetica" w:cs="Arial"/>
                      <w:bCs/>
                    </w:rPr>
                  </w:pPr>
                  <w:r>
                    <w:rPr>
                      <w:rFonts w:ascii="Helvetica" w:hAnsi="Helvetica" w:cs="Arial"/>
                      <w:b/>
                    </w:rPr>
                    <w:t xml:space="preserve">M-BALL : </w:t>
                  </w:r>
                  <w:r>
                    <w:rPr>
                      <w:rFonts w:ascii="Helvetica" w:hAnsi="Helvetica" w:cs="Arial"/>
                      <w:bCs/>
                    </w:rPr>
                    <w:t>Shoot Captive Balls (1) to light M-BALL at the Left</w:t>
                  </w:r>
                  <w:r>
                    <w:rPr>
                      <w:rFonts w:ascii="Helvetica" w:hAnsi="Helvetica" w:cs="Arial"/>
                      <w:bCs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</w:rPr>
                    <w:tab/>
                    <w:t>Scoop (2). Shoot the Left Scoop to start M-BALL.</w:t>
                  </w:r>
                </w:p>
                <w:p w:rsidR="008C44ED" w:rsidRDefault="008C44ED">
                  <w:pPr>
                    <w:tabs>
                      <w:tab w:val="left" w:pos="3179"/>
                    </w:tabs>
                    <w:spacing w:line="240" w:lineRule="exact"/>
                    <w:ind w:left="2057" w:right="270"/>
                    <w:jc w:val="both"/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20"/>
                      <w:lang w:val="en-GB"/>
                    </w:rPr>
                    <w:t>Jackpot: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Shoot the Crane (3) during M-BALL to light Jackpot.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  <w:t>Collect Jackpot at the Ramp (4). Then Double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  <w:t>Jackpot at the Crane to light Shields.</w:t>
                  </w:r>
                </w:p>
                <w:p w:rsidR="008C44ED" w:rsidRDefault="008C44ED">
                  <w:pPr>
                    <w:tabs>
                      <w:tab w:val="left" w:pos="3179"/>
                    </w:tabs>
                    <w:spacing w:line="240" w:lineRule="exact"/>
                    <w:ind w:left="2057" w:right="270"/>
                    <w:jc w:val="both"/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20"/>
                      <w:lang w:val="en-GB"/>
                    </w:rPr>
                    <w:t xml:space="preserve">Shields: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Completing Shields (5) during M-BALL lights the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  <w:t>Crane. Shoot the Crane to light Super Jackpot at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  <w:t>the Ramp. Collecting Super Jackpot lights Double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  <w:t>Super Jackpot at the Crane. (Hint: Locked balls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  <w:t>increase Jackpot values.)</w:t>
                  </w:r>
                </w:p>
                <w:p w:rsidR="008C44ED" w:rsidRDefault="008C44ED">
                  <w:pPr>
                    <w:tabs>
                      <w:tab w:val="left" w:pos="3179"/>
                    </w:tabs>
                    <w:spacing w:line="240" w:lineRule="exact"/>
                    <w:ind w:left="2057" w:right="270"/>
                    <w:jc w:val="both"/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20"/>
                      <w:lang w:val="en-GB"/>
                    </w:rPr>
                    <w:t>Dynamite Values: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Shoot the Left Scoop for Dynamite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fea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-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tures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. Complete all features to start World Pre-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miere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. Shoot the Ramp to re-light the Scoop.</w:t>
                  </w:r>
                </w:p>
                <w:p w:rsidR="008C44ED" w:rsidRDefault="008C44ED">
                  <w:pPr>
                    <w:tabs>
                      <w:tab w:val="left" w:pos="3179"/>
                    </w:tabs>
                    <w:spacing w:line="240" w:lineRule="exact"/>
                    <w:ind w:left="2057" w:right="270"/>
                    <w:jc w:val="both"/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pacing w:val="-6"/>
                      <w:sz w:val="20"/>
                      <w:lang w:val="en-GB"/>
                    </w:rPr>
                    <w:t>Smart Missile:</w:t>
                  </w:r>
                  <w:r>
                    <w:rPr>
                      <w:rFonts w:ascii="Helvetica" w:hAnsi="Helvetica" w:cs="Arial"/>
                      <w:bCs/>
                      <w:spacing w:val="-6"/>
                      <w:sz w:val="20"/>
                      <w:lang w:val="en-GB"/>
                    </w:rPr>
                    <w:t xml:space="preserve"> One per game. Scores all lit features when</w:t>
                  </w:r>
                  <w:r>
                    <w:rPr>
                      <w:rFonts w:ascii="Helvetica" w:hAnsi="Helvetica" w:cs="Arial"/>
                      <w:bCs/>
                      <w:spacing w:val="-6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pacing w:val="-6"/>
                      <w:sz w:val="20"/>
                      <w:lang w:val="en-GB"/>
                    </w:rPr>
                    <w:tab/>
                    <w:t>u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sed.</w:t>
                  </w:r>
                </w:p>
              </w:txbxContent>
            </v:textbox>
          </v:shape>
        </w:pict>
      </w:r>
    </w:p>
    <w:p w:rsidR="008C44ED" w:rsidRDefault="008C44ED"/>
    <w:p w:rsidR="008C44ED" w:rsidRDefault="008C44ED"/>
    <w:p w:rsidR="008C44ED" w:rsidRDefault="008C44ED"/>
    <w:p w:rsidR="008C44ED" w:rsidRDefault="008C44ED"/>
    <w:p w:rsidR="008C44ED" w:rsidRDefault="008C44ED"/>
    <w:p w:rsidR="008C44ED" w:rsidRDefault="008C44ED"/>
    <w:p w:rsidR="008C44ED" w:rsidRDefault="008C44ED"/>
    <w:p w:rsidR="008C44ED" w:rsidRDefault="008C44ED"/>
    <w:p w:rsidR="008C44ED" w:rsidRDefault="008C44ED"/>
    <w:p w:rsidR="008C44ED" w:rsidRDefault="008C44ED"/>
    <w:p w:rsidR="008C44ED" w:rsidRDefault="008C44ED"/>
    <w:p w:rsidR="008C44ED" w:rsidRDefault="008C44ED"/>
    <w:p w:rsidR="008C44ED" w:rsidRDefault="008C44ED"/>
    <w:p w:rsidR="008C44ED" w:rsidRDefault="008C44ED">
      <w:r>
        <w:rPr>
          <w:noProof/>
          <w:sz w:val="20"/>
        </w:rPr>
        <w:pict>
          <v:shape id="_x0000_s1028" type="#_x0000_t202" style="position:absolute;margin-left:336.6pt;margin-top:4.2pt;width:74.8pt;height:18pt;z-index:3" filled="f" stroked="f">
            <v:textbox inset="0,,0">
              <w:txbxContent>
                <w:p w:rsidR="008C44ED" w:rsidRDefault="008C44ED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755-5046-00</w:t>
                  </w:r>
                </w:p>
              </w:txbxContent>
            </v:textbox>
          </v:shape>
        </w:pict>
      </w:r>
    </w:p>
    <w:p w:rsidR="008C44ED" w:rsidRDefault="008C44ED"/>
    <w:p w:rsidR="008C44ED" w:rsidRDefault="008C44ED"/>
    <w:p w:rsidR="008C44ED" w:rsidRDefault="008C44ED"/>
    <w:p w:rsidR="00744B63" w:rsidRDefault="00D757D6">
      <w:r>
        <w:rPr>
          <w:noProof/>
        </w:rPr>
        <w:pict>
          <v:rect id="_x0000_s1066" style="position:absolute;margin-left:439.05pt;margin-top:9.3pt;width:88.7pt;height:65.85pt;z-index:12" stroked="f"/>
        </w:pict>
      </w:r>
      <w:r>
        <w:rPr>
          <w:noProof/>
        </w:rPr>
        <w:pict>
          <v:rect id="_x0000_s1065" style="position:absolute;margin-left:-60.65pt;margin-top:9.3pt;width:88.7pt;height:65.85pt;z-index:11" stroked="f"/>
        </w:pict>
      </w:r>
    </w:p>
    <w:p w:rsidR="00744B63" w:rsidRDefault="00D757D6">
      <w:r w:rsidRPr="000F0729">
        <w:rPr>
          <w:noProof/>
          <w:lang w:val="en-US" w:eastAsia="zh-TW"/>
        </w:rPr>
        <w:pict>
          <v:rect id="_x0000_s1057" style="position:absolute;margin-left:28.05pt;margin-top:.05pt;width:411pt;height:53.85pt;z-index:4;mso-width-relative:margin;mso-height-relative:margin" fillcolor="yellow" stroked="f" strokecolor="gray">
            <v:fill color2="black" recolor="t"/>
            <v:textbox>
              <w:txbxContent>
                <w:p w:rsidR="00744B63" w:rsidRPr="00744B63" w:rsidRDefault="00744B63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63" type="#_x0000_t7" style="position:absolute;margin-left:-76.55pt;margin-top:.05pt;width:133.75pt;height:53.85pt;z-index:10" adj="14123" fillcolor="black"/>
        </w:pict>
      </w:r>
      <w:r>
        <w:rPr>
          <w:noProof/>
        </w:rPr>
        <w:pict>
          <v:shape id="_x0000_s1062" type="#_x0000_t7" style="position:absolute;margin-left:364.65pt;margin-top:.05pt;width:133.75pt;height:53.85pt;z-index:9" adj="14123" fillcolor="black"/>
        </w:pict>
      </w:r>
      <w:r>
        <w:rPr>
          <w:noProof/>
        </w:rPr>
        <w:pict>
          <v:shape id="_x0000_s1061" type="#_x0000_t7" style="position:absolute;margin-left:273.8pt;margin-top:.05pt;width:133.75pt;height:53.85pt;z-index:8" adj="14123" fillcolor="black"/>
        </w:pict>
      </w:r>
      <w:r>
        <w:rPr>
          <w:noProof/>
        </w:rPr>
        <w:pict>
          <v:shape id="_x0000_s1060" type="#_x0000_t7" style="position:absolute;margin-left:180.3pt;margin-top:.05pt;width:133.75pt;height:53.85pt;z-index:7" adj="14123" fillcolor="black"/>
        </w:pict>
      </w:r>
      <w:r>
        <w:rPr>
          <w:noProof/>
        </w:rPr>
        <w:pict>
          <v:shape id="_x0000_s1059" type="#_x0000_t7" style="position:absolute;margin-left:93.65pt;margin-top:.05pt;width:133.75pt;height:53.85pt;z-index:6" adj="14123" fillcolor="black"/>
        </w:pict>
      </w:r>
      <w:r w:rsidR="009B41AA">
        <w:rPr>
          <w:noProof/>
        </w:rPr>
        <w:pict>
          <v:shape id="_x0000_s1058" type="#_x0000_t7" style="position:absolute;margin-left:6.25pt;margin-top:.05pt;width:133.75pt;height:53.85pt;z-index:5" adj="14123" fillcolor="black"/>
        </w:pict>
      </w:r>
    </w:p>
    <w:p w:rsidR="00744B63" w:rsidRDefault="00744B63"/>
    <w:p w:rsidR="00744B63" w:rsidRDefault="00744B63"/>
    <w:p w:rsidR="00744B63" w:rsidRDefault="00744B63"/>
    <w:p w:rsidR="00744B63" w:rsidRDefault="00744B63"/>
    <w:p w:rsidR="00744B63" w:rsidRDefault="00047D98">
      <w:r>
        <w:rPr>
          <w:noProof/>
        </w:rPr>
        <w:pict>
          <v:group id="_x0000_s1079" style="position:absolute;margin-left:30.6pt;margin-top:7.9pt;width:283.45pt;height:113.4pt;z-index:13" coordorigin="1746,8235" coordsize="5669,2268">
            <v:shape id="Tekstvak 2" o:spid="_x0000_s1076" type="#_x0000_t202" style="position:absolute;left:1746;top:8235;width:5669;height:226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color="#7f7f7f" strokeweight=".5pt">
              <v:fill recolor="t" type="frame"/>
              <v:stroke dashstyle="1 1" endcap="round"/>
              <v:textbox>
                <w:txbxContent>
                  <w:p w:rsidR="00047D98" w:rsidRPr="00047D98" w:rsidRDefault="00047D98" w:rsidP="00047D98">
                    <w:pPr>
                      <w:jc w:val="center"/>
                      <w:rPr>
                        <w:rFonts w:ascii="Helvetica" w:hAnsi="Helvetica" w:cs="Helvetica"/>
                        <w:sz w:val="12"/>
                      </w:rPr>
                    </w:pPr>
                  </w:p>
                  <w:p w:rsidR="00047D98" w:rsidRPr="00047D98" w:rsidRDefault="00047D98" w:rsidP="00047D98">
                    <w:pPr>
                      <w:jc w:val="center"/>
                      <w:rPr>
                        <w:rFonts w:ascii="Helvetica" w:hAnsi="Helvetica" w:cs="Helvetica"/>
                        <w:b/>
                        <w:sz w:val="52"/>
                      </w:rPr>
                    </w:pPr>
                    <w:r w:rsidRPr="00047D98">
                      <w:rPr>
                        <w:rFonts w:ascii="Helvetica" w:hAnsi="Helvetica" w:cs="Helvetica"/>
                        <w:b/>
                        <w:sz w:val="52"/>
                      </w:rPr>
                      <w:t>WARNING !!</w:t>
                    </w:r>
                  </w:p>
                  <w:p w:rsidR="00047D98" w:rsidRDefault="00047D98" w:rsidP="00047D98">
                    <w:pPr>
                      <w:jc w:val="center"/>
                      <w:rPr>
                        <w:rFonts w:ascii="Helvetica" w:hAnsi="Helvetica" w:cs="Helvetica"/>
                      </w:rPr>
                    </w:pPr>
                  </w:p>
                  <w:p w:rsidR="00047D98" w:rsidRPr="00047D98" w:rsidRDefault="00047D98" w:rsidP="00047D98">
                    <w:pPr>
                      <w:jc w:val="center"/>
                      <w:rPr>
                        <w:rFonts w:ascii="Helvetica Narrow" w:hAnsi="Helvetica Narrow" w:cs="Helvetica"/>
                        <w:b/>
                        <w:sz w:val="40"/>
                        <w:lang w:val="en-US"/>
                      </w:rPr>
                    </w:pPr>
                    <w:r w:rsidRPr="00047D98">
                      <w:rPr>
                        <w:rFonts w:ascii="Helvetica Narrow" w:hAnsi="Helvetica Narrow" w:cs="Helvetica"/>
                        <w:b/>
                        <w:sz w:val="40"/>
                        <w:lang w:val="en-US"/>
                      </w:rPr>
                      <w:t>DO NOT PUT FINGERS NEAR</w:t>
                    </w:r>
                    <w:r w:rsidRPr="00047D98">
                      <w:rPr>
                        <w:rFonts w:ascii="Helvetica Narrow" w:hAnsi="Helvetica Narrow" w:cs="Helvetica"/>
                        <w:b/>
                        <w:sz w:val="40"/>
                        <w:lang w:val="en-US"/>
                      </w:rPr>
                      <w:br/>
                      <w:t>MOTOR WHILE POWER IS ON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7" type="#_x0000_t32" style="position:absolute;left:3054;top:9067;width:3101;height:0" o:connectortype="straight" strokeweight="1.5pt"/>
            <v:shape id="_x0000_s1078" type="#_x0000_t32" style="position:absolute;left:3054;top:9157;width:3101;height:0" o:connectortype="straight" strokeweight="1.5pt"/>
          </v:group>
        </w:pict>
      </w:r>
    </w:p>
    <w:p w:rsidR="00047D98" w:rsidRDefault="00047D98"/>
    <w:p w:rsidR="00047D98" w:rsidRDefault="00047D98"/>
    <w:p w:rsidR="00047D98" w:rsidRDefault="00047D98"/>
    <w:p w:rsidR="00047D98" w:rsidRDefault="00047D98"/>
    <w:p w:rsidR="00047D98" w:rsidRDefault="00047D98"/>
    <w:p w:rsidR="00047D98" w:rsidRDefault="00047D98"/>
    <w:p w:rsidR="00047D98" w:rsidRDefault="00047D98"/>
    <w:p w:rsidR="00047D98" w:rsidRDefault="00047D98"/>
    <w:p w:rsidR="00047D98" w:rsidRDefault="00047D98"/>
    <w:p w:rsidR="00047D98" w:rsidRDefault="00047D98"/>
    <w:p w:rsidR="008C44ED" w:rsidRDefault="008C44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Helvetica.</w:t>
      </w:r>
    </w:p>
    <w:p w:rsidR="008C44ED" w:rsidRDefault="008C44ED">
      <w:pPr>
        <w:rPr>
          <w:rFonts w:ascii="Arial" w:hAnsi="Arial" w:cs="Arial"/>
          <w:sz w:val="16"/>
          <w:lang w:val="en-GB"/>
        </w:rPr>
      </w:pPr>
    </w:p>
    <w:p w:rsidR="008C44ED" w:rsidRDefault="008C44E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C44ED" w:rsidRDefault="008C44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755-5046-00 confirmed.</w:t>
      </w:r>
    </w:p>
    <w:p w:rsidR="00D757D6" w:rsidRDefault="003011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black and yellow decal is used behind the CRANE drop targets.</w:t>
      </w:r>
    </w:p>
    <w:p w:rsidR="00047D98" w:rsidRDefault="00047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Shaker Motor Warning label confirmed. (100x40mm)</w:t>
      </w:r>
    </w:p>
    <w:p w:rsidR="008C44ED" w:rsidRDefault="008C44ED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</w:p>
    <w:p w:rsidR="008C44ED" w:rsidRDefault="008C44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C44ED" w:rsidRDefault="008C44ED">
      <w:pPr>
        <w:rPr>
          <w:rFonts w:ascii="Arial" w:hAnsi="Arial" w:cs="Arial"/>
          <w:sz w:val="16"/>
          <w:lang w:val="en-GB"/>
        </w:rPr>
      </w:pPr>
    </w:p>
    <w:p w:rsidR="008C44ED" w:rsidRDefault="008C44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C44ED" w:rsidRPr="00047D98" w:rsidRDefault="008C44ED">
      <w:pPr>
        <w:rPr>
          <w:rFonts w:ascii="Arial" w:hAnsi="Arial" w:cs="Arial"/>
          <w:sz w:val="16"/>
          <w:szCs w:val="20"/>
          <w:lang w:val="en-GB"/>
        </w:rPr>
      </w:pPr>
      <w:r w:rsidRPr="00047D98">
        <w:rPr>
          <w:rFonts w:ascii="Arial" w:hAnsi="Arial" w:cs="Arial"/>
          <w:sz w:val="16"/>
          <w:szCs w:val="20"/>
          <w:lang w:val="en-GB"/>
        </w:rPr>
        <w:t>Peter</w:t>
      </w:r>
    </w:p>
    <w:p w:rsidR="008C44ED" w:rsidRPr="00047D98" w:rsidRDefault="008C44ED">
      <w:pPr>
        <w:rPr>
          <w:rFonts w:ascii="Arial" w:hAnsi="Arial" w:cs="Arial"/>
          <w:sz w:val="16"/>
          <w:szCs w:val="20"/>
          <w:lang w:val="en-GB"/>
        </w:rPr>
      </w:pPr>
      <w:hyperlink r:id="rId5" w:history="1">
        <w:r w:rsidRPr="00047D98">
          <w:rPr>
            <w:rStyle w:val="Hyperlink"/>
            <w:rFonts w:ascii="Arial" w:hAnsi="Arial" w:cs="Arial"/>
            <w:sz w:val="16"/>
            <w:szCs w:val="20"/>
            <w:lang w:val="en-GB"/>
          </w:rPr>
          <w:t>www.inkochnito.nl</w:t>
        </w:r>
      </w:hyperlink>
    </w:p>
    <w:p w:rsidR="008C44ED" w:rsidRPr="00047D98" w:rsidRDefault="00047D98">
      <w:pPr>
        <w:rPr>
          <w:rFonts w:ascii="Arial" w:hAnsi="Arial" w:cs="Arial"/>
          <w:sz w:val="16"/>
          <w:szCs w:val="20"/>
          <w:lang w:val="en-GB"/>
        </w:rPr>
      </w:pPr>
      <w:r w:rsidRPr="00047D98">
        <w:rPr>
          <w:rFonts w:ascii="Arial" w:hAnsi="Arial" w:cs="Arial"/>
          <w:sz w:val="16"/>
          <w:szCs w:val="20"/>
          <w:lang w:val="en-GB"/>
        </w:rPr>
        <w:t>If you like my work, please send me a donation via PayPal.</w:t>
      </w:r>
    </w:p>
    <w:sectPr w:rsidR="008C44ED" w:rsidRPr="00047D98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oNotTrackMoves/>
  <w:defaultTabStop w:val="708"/>
  <w:hyphenationZone w:val="425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4B63"/>
    <w:rsid w:val="000333E3"/>
    <w:rsid w:val="00047D98"/>
    <w:rsid w:val="003011AA"/>
    <w:rsid w:val="00744B63"/>
    <w:rsid w:val="008C44ED"/>
    <w:rsid w:val="009B41AA"/>
    <w:rsid w:val="00D757D6"/>
    <w:rsid w:val="00E5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/>
    <o:shapelayout v:ext="edit">
      <o:idmap v:ext="edit" data="1"/>
      <o:rules v:ext="edit">
        <o:r id="V:Rule1" type="connector" idref="#_x0000_s1077"/>
        <o:r id="V:Rule2" type="connector" idref="#_x0000_s1078"/>
      </o:rules>
    </o:shapelayout>
  </w:shapeDefaults>
  <w:decimalSymbol w:val=","/>
  <w:listSeparator w:val=";"/>
  <w14:docId w14:val="7F3B7600"/>
  <w15:chartTrackingRefBased/>
  <w15:docId w15:val="{848F9B53-DB04-4BA7-85F9-BDAB6968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553"/>
      </w:tabs>
      <w:ind w:left="2431"/>
    </w:pPr>
    <w:rPr>
      <w:sz w:val="20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44B6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744B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East Last Action Hero</vt:lpstr>
      <vt:lpstr>Data East Last Action Hero</vt:lpstr>
    </vt:vector>
  </TitlesOfParts>
  <Company>www.inkochnito.nl</Company>
  <LinksUpToDate>false</LinksUpToDate>
  <CharactersWithSpaces>471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Last Action Hero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2009-07-16T19:43:00Z</cp:lastPrinted>
  <dcterms:created xsi:type="dcterms:W3CDTF">2018-09-15T18:24:00Z</dcterms:created>
  <dcterms:modified xsi:type="dcterms:W3CDTF">2018-09-15T18:24:00Z</dcterms:modified>
</cp:coreProperties>
</file>