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762" w:rsidRDefault="00261762" w:rsidP="00F66123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Default="00261762" w:rsidP="00261762">
      <w:pPr>
        <w:tabs>
          <w:tab w:val="left" w:pos="1843"/>
        </w:tabs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  <w:t>These stickers are for Data East flippers looking like this:</w:t>
      </w:r>
    </w:p>
    <w:p w:rsidR="00261762" w:rsidRDefault="005C4F7E" w:rsidP="00261762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621" type="#_x0000_t75" style="position:absolute;margin-left:59.65pt;margin-top:4.5pt;width:153.15pt;height:66.65pt;z-index:3">
            <v:imagedata r:id="rId4" o:title="DE_Intercooled2"/>
          </v:shape>
        </w:pict>
      </w:r>
      <w:r>
        <w:rPr>
          <w:noProof/>
        </w:rPr>
        <w:pict>
          <v:shape id="_x0000_s1701" type="#_x0000_t75" style="position:absolute;margin-left:228.5pt;margin-top:5.25pt;width:133.4pt;height:65.9pt;z-index:15;mso-position-horizontal-relative:text;mso-position-vertical-relative:text">
            <v:imagedata r:id="rId5" o:title="Torpedo Alley flippers4"/>
          </v:shape>
        </w:pict>
      </w:r>
    </w:p>
    <w:p w:rsidR="00261762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  <w:bookmarkStart w:id="0" w:name="_GoBack"/>
      <w:bookmarkEnd w:id="0"/>
    </w:p>
    <w:p w:rsidR="00261762" w:rsidRPr="002006DC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Default="005C4F7E" w:rsidP="00261762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614" style="position:absolute;margin-left:223.85pt;margin-top:.65pt;width:204.1pt;height:39.7pt;z-index:2" coordorigin="5894,11497" coordsize="4082,794">
            <v:group id="_x0000_s1615" style="position:absolute;left:5894;top:11497;width:4082;height:794;rotation:180" coordorigin="1685,4063" coordsize="4082,794"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616" type="#_x0000_t19" style="position:absolute;left:1685;top:4063;width:397;height:794;flip:x" coordsize="21900,43200" adj=",5950312,300" path="wr-21300,,21900,43200,300,,,43198nfewr-21300,,21900,43200,300,,,43198l300,21600nsxe" strokeweight=".25pt">
                <v:path o:connectlocs="300,0;0,43198;300,21600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617" type="#_x0000_t32" style="position:absolute;left:2082;top:4063;width:3572;height:277" o:connectortype="straight" strokeweight=".25pt"/>
              <v:shape id="_x0000_s1618" type="#_x0000_t19" style="position:absolute;left:5654;top:4340;width:113;height:227" coordsize="21900,43200" adj=",5950312,300" path="wr-21300,,21900,43200,300,,,43198nfewr-21300,,21900,43200,300,,,43198l300,21600nsxe" strokeweight=".25pt">
                <v:path o:connectlocs="300,0;0,43198;300,21600"/>
              </v:shape>
              <v:shape id="_x0000_s1619" type="#_x0000_t32" style="position:absolute;left:2082;top:4567;width:3572;height:290;flip:y" o:connectortype="straight" strokeweight=".25p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620" type="#_x0000_t202" style="position:absolute;left:7171;top:11694;width:2289;height:500;mso-width-relative:margin;mso-height-relative:margin" filled="f" stroked="f">
              <v:textbox>
                <w:txbxContent>
                  <w:p w:rsidR="00261762" w:rsidRPr="00EF3154" w:rsidRDefault="00261762" w:rsidP="00261762">
                    <w:pPr>
                      <w:rPr>
                        <w:rFonts w:ascii="Checkbook" w:hAnsi="Checkbook"/>
                        <w:sz w:val="28"/>
                        <w:szCs w:val="28"/>
                      </w:rPr>
                    </w:pPr>
                    <w:r w:rsidRPr="00EF3154">
                      <w:rPr>
                        <w:rFonts w:ascii="Checkbook" w:hAnsi="Checkbook"/>
                        <w:sz w:val="28"/>
                        <w:szCs w:val="28"/>
                      </w:rPr>
                      <w:t>INTERCOOLED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607" style="position:absolute;margin-left:8.7pt;margin-top:.6pt;width:204.1pt;height:39.7pt;z-index:1" coordorigin="1591,11496" coordsize="4082,794">
            <v:group id="_x0000_s1608" style="position:absolute;left:1591;top:11496;width:4082;height:794" coordorigin="1685,4063" coordsize="4082,794">
              <v:shape id="_x0000_s1609" type="#_x0000_t19" style="position:absolute;left:1685;top:4063;width:397;height:794;flip:x" coordsize="21900,43200" adj=",5950312,300" path="wr-21300,,21900,43200,300,,,43198nfewr-21300,,21900,43200,300,,,43198l300,21600nsxe" strokeweight=".25pt">
                <v:path o:connectlocs="300,0;0,43198;300,21600"/>
              </v:shape>
              <v:shape id="_x0000_s1610" type="#_x0000_t32" style="position:absolute;left:2082;top:4063;width:3572;height:277" o:connectortype="straight" strokeweight=".25pt"/>
              <v:shape id="_x0000_s1611" type="#_x0000_t19" style="position:absolute;left:5654;top:4340;width:113;height:227" coordsize="21900,43200" adj=",5950312,300" path="wr-21300,,21900,43200,300,,,43198nfewr-21300,,21900,43200,300,,,43198l300,21600nsxe" strokeweight=".25pt">
                <v:path o:connectlocs="300,0;0,43198;300,21600"/>
              </v:shape>
              <v:shape id="_x0000_s1612" type="#_x0000_t32" style="position:absolute;left:2082;top:4567;width:3572;height:290;flip:y" o:connectortype="straight" strokeweight=".25pt"/>
            </v:group>
            <v:shape id="_x0000_s1613" type="#_x0000_t202" style="position:absolute;left:2081;top:11694;width:2289;height:500;mso-width-relative:margin;mso-height-relative:margin" filled="f" stroked="f">
              <v:textbox>
                <w:txbxContent>
                  <w:p w:rsidR="00261762" w:rsidRPr="00EF3154" w:rsidRDefault="00261762" w:rsidP="00261762">
                    <w:pPr>
                      <w:rPr>
                        <w:rFonts w:ascii="Checkbook" w:hAnsi="Checkbook"/>
                        <w:sz w:val="28"/>
                        <w:szCs w:val="28"/>
                      </w:rPr>
                    </w:pPr>
                    <w:r w:rsidRPr="00EF3154">
                      <w:rPr>
                        <w:rFonts w:ascii="Checkbook" w:hAnsi="Checkbook"/>
                        <w:sz w:val="28"/>
                        <w:szCs w:val="28"/>
                      </w:rPr>
                      <w:t>INTERCOOLED</w:t>
                    </w:r>
                  </w:p>
                </w:txbxContent>
              </v:textbox>
            </v:shape>
          </v:group>
        </w:pict>
      </w:r>
    </w:p>
    <w:p w:rsidR="00261762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Default="005C4F7E" w:rsidP="00261762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684" type="#_x0000_t202" style="position:absolute;margin-left:276.05pt;margin-top:8.1pt;width:114.45pt;height:25pt;z-index:9;mso-width-relative:margin;mso-height-relative:margin" filled="f" stroked="f">
            <v:textbox>
              <w:txbxContent>
                <w:p w:rsidR="00261762" w:rsidRPr="00261762" w:rsidRDefault="00261762" w:rsidP="00017931">
                  <w:pPr>
                    <w:jc w:val="right"/>
                    <w:rPr>
                      <w:rFonts w:ascii="Alien Encounters Solid" w:hAnsi="Alien Encounters Solid"/>
                      <w:sz w:val="28"/>
                      <w:szCs w:val="28"/>
                    </w:rPr>
                  </w:pPr>
                  <w:r w:rsidRPr="00261762">
                    <w:rPr>
                      <w:rFonts w:ascii="Alien Encounters Solid" w:hAnsi="Alien Encounters Solid"/>
                      <w:sz w:val="28"/>
                      <w:szCs w:val="28"/>
                    </w:rPr>
                    <w:t>SOLID STATE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677" type="#_x0000_t202" style="position:absolute;margin-left:42.95pt;margin-top:8.1pt;width:114.45pt;height:25pt;z-index:11;mso-width-relative:margin;mso-height-relative:margin" filled="f" stroked="f">
            <v:textbox>
              <w:txbxContent>
                <w:p w:rsidR="00017931" w:rsidRPr="00261762" w:rsidRDefault="00017931" w:rsidP="00017931">
                  <w:pPr>
                    <w:jc w:val="left"/>
                    <w:rPr>
                      <w:rFonts w:ascii="Alien Encounters Solid" w:hAnsi="Alien Encounters Solid"/>
                      <w:sz w:val="28"/>
                      <w:szCs w:val="28"/>
                    </w:rPr>
                  </w:pPr>
                  <w:r w:rsidRPr="00261762">
                    <w:rPr>
                      <w:rFonts w:ascii="Alien Encounters Solid" w:hAnsi="Alien Encounters Solid"/>
                      <w:sz w:val="28"/>
                      <w:szCs w:val="28"/>
                    </w:rPr>
                    <w:t>SOLID STATE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672" style="position:absolute;margin-left:8.7pt;margin-top:.6pt;width:204.1pt;height:39.7pt;z-index:10" coordorigin="1685,4063" coordsize="4082,794">
            <v:shape id="_x0000_s1673" type="#_x0000_t19" style="position:absolute;left:1685;top:4063;width:397;height:794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674" type="#_x0000_t32" style="position:absolute;left:2082;top:4063;width:3572;height:277" o:connectortype="straight" strokeweight=".25pt"/>
            <v:shape id="_x0000_s1675" type="#_x0000_t19" style="position:absolute;left:5654;top:4340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676" type="#_x0000_t32" style="position:absolute;left:2082;top:4567;width:3572;height:290;flip:y" o:connectortype="straight" strokeweight=".25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679" style="position:absolute;margin-left:223.85pt;margin-top:.65pt;width:204.1pt;height:39.7pt;rotation:180;z-index:8" coordorigin="1685,4063" coordsize="4082,794">
            <v:shape id="_x0000_s1680" type="#_x0000_t19" style="position:absolute;left:1685;top:4063;width:397;height:794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681" type="#_x0000_t32" style="position:absolute;left:2082;top:4063;width:3572;height:277" o:connectortype="straight" strokeweight=".25pt"/>
            <v:shape id="_x0000_s1682" type="#_x0000_t19" style="position:absolute;left:5654;top:4340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683" type="#_x0000_t32" style="position:absolute;left:2082;top:4567;width:3572;height:290;flip:y" o:connectortype="straight" strokeweight=".25pt"/>
          </v:group>
        </w:pict>
      </w:r>
    </w:p>
    <w:p w:rsidR="00261762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Pr="002006DC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Pr="002006DC" w:rsidRDefault="005C4F7E" w:rsidP="00261762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633" type="#_x0000_t75" style="position:absolute;margin-left:389.15pt;margin-top:5.6pt;width:26.85pt;height:29.55pt;z-index:7">
            <v:imagedata r:id="rId6" o:title="Data_East_DE_image"/>
          </v:shape>
        </w:pict>
      </w:r>
      <w:r>
        <w:rPr>
          <w:noProof/>
        </w:rPr>
        <w:pict>
          <v:shape id="_x0000_s1632" type="#_x0000_t75" style="position:absolute;margin-left:19.25pt;margin-top:5.6pt;width:26.85pt;height:29.55pt;z-index:6">
            <v:imagedata r:id="rId6" o:title="Data_East_DE_image"/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627" style="position:absolute;margin-left:222.9pt;margin-top:.15pt;width:204.1pt;height:39.7pt;rotation:180;z-index:5" coordorigin="1685,4063" coordsize="4082,794">
            <v:shape id="_x0000_s1628" type="#_x0000_t19" style="position:absolute;left:1685;top:4063;width:397;height:794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629" type="#_x0000_t32" style="position:absolute;left:2082;top:4063;width:3572;height:277" o:connectortype="straight" strokeweight=".25pt"/>
            <v:shape id="_x0000_s1630" type="#_x0000_t19" style="position:absolute;left:5654;top:4340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631" type="#_x0000_t32" style="position:absolute;left:2082;top:4567;width:3572;height:290;flip:y" o:connectortype="straight" strokeweight=".25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622" style="position:absolute;margin-left:7.75pt;margin-top:.15pt;width:204.1pt;height:39.7pt;z-index:4" coordorigin="1685,4063" coordsize="4082,794">
            <v:shape id="_x0000_s1623" type="#_x0000_t19" style="position:absolute;left:1685;top:4063;width:397;height:794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624" type="#_x0000_t32" style="position:absolute;left:2082;top:4063;width:3572;height:277" o:connectortype="straight" strokeweight=".25pt"/>
            <v:shape id="_x0000_s1625" type="#_x0000_t19" style="position:absolute;left:5654;top:4340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626" type="#_x0000_t32" style="position:absolute;left:2082;top:4567;width:3572;height:290;flip:y" o:connectortype="straight" strokeweight=".25pt"/>
          </v:group>
        </w:pict>
      </w:r>
    </w:p>
    <w:p w:rsidR="00261762" w:rsidRPr="002006DC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Pr="002006DC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E01102" w:rsidRDefault="00E01102" w:rsidP="00E0110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E01102" w:rsidRDefault="005C4F7E" w:rsidP="00E01102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692" type="#_x0000_t202" style="position:absolute;margin-left:33.2pt;margin-top:10.5pt;width:114.45pt;height:25pt;z-index:14;mso-width-relative:margin;mso-height-relative:margin" filled="f" stroked="f">
            <v:textbox>
              <w:txbxContent>
                <w:p w:rsidR="00E01102" w:rsidRPr="007F7B8D" w:rsidRDefault="00E01102" w:rsidP="007F7B8D">
                  <w:pPr>
                    <w:spacing w:line="320" w:lineRule="exact"/>
                    <w:rPr>
                      <w:rFonts w:ascii="Glass Houses" w:hAnsi="Glass Houses"/>
                      <w:color w:val="FF0000"/>
                      <w:sz w:val="32"/>
                      <w:szCs w:val="28"/>
                    </w:rPr>
                  </w:pPr>
                  <w:r w:rsidRPr="007F7B8D">
                    <w:rPr>
                      <w:rFonts w:ascii="Glass Houses" w:hAnsi="Glass Houses"/>
                      <w:color w:val="FF0000"/>
                      <w:sz w:val="32"/>
                      <w:szCs w:val="28"/>
                    </w:rPr>
                    <w:t>PULVERIZER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687" style="position:absolute;margin-left:8.7pt;margin-top:.6pt;width:204.1pt;height:39.7pt;z-index:13" coordorigin="1685,4063" coordsize="4082,794">
            <v:shape id="_x0000_s1688" type="#_x0000_t19" style="position:absolute;left:1685;top:4063;width:397;height:794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689" type="#_x0000_t32" style="position:absolute;left:2082;top:4063;width:3572;height:277" o:connectortype="straight" strokeweight=".25pt"/>
            <v:shape id="_x0000_s1690" type="#_x0000_t19" style="position:absolute;left:5654;top:4340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691" type="#_x0000_t32" style="position:absolute;left:2082;top:4567;width:3572;height:290;flip:y" o:connectortype="straight" strokeweight=".25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693" style="position:absolute;margin-left:223.85pt;margin-top:.65pt;width:204.1pt;height:39.7pt;z-index:12" coordorigin="5894,11497" coordsize="4082,794">
            <v:group id="_x0000_s1694" style="position:absolute;left:5894;top:11497;width:4082;height:794;rotation:180" coordorigin="1685,4063" coordsize="4082,794">
              <v:shape id="_x0000_s1695" type="#_x0000_t19" style="position:absolute;left:1685;top:4063;width:397;height:794;flip:x" coordsize="21900,43200" adj=",5950312,300" path="wr-21300,,21900,43200,300,,,43198nfewr-21300,,21900,43200,300,,,43198l300,21600nsxe" strokeweight=".25pt">
                <v:path o:connectlocs="300,0;0,43198;300,21600"/>
              </v:shape>
              <v:shape id="_x0000_s1696" type="#_x0000_t32" style="position:absolute;left:2082;top:4063;width:3572;height:277" o:connectortype="straight" strokeweight=".25pt"/>
              <v:shape id="_x0000_s1697" type="#_x0000_t19" style="position:absolute;left:5654;top:4340;width:113;height:227" coordsize="21900,43200" adj=",5950312,300" path="wr-21300,,21900,43200,300,,,43198nfewr-21300,,21900,43200,300,,,43198l300,21600nsxe" strokeweight=".25pt">
                <v:path o:connectlocs="300,0;0,43198;300,21600"/>
              </v:shape>
              <v:shape id="_x0000_s1698" type="#_x0000_t32" style="position:absolute;left:2082;top:4567;width:3572;height:290;flip:y" o:connectortype="straight" strokeweight=".25pt"/>
            </v:group>
            <v:shape id="_x0000_s1699" type="#_x0000_t202" style="position:absolute;left:7171;top:11694;width:2289;height:500;mso-width-relative:margin;mso-height-relative:margin" filled="f" stroked="f">
              <v:textbox>
                <w:txbxContent>
                  <w:p w:rsidR="007F7B8D" w:rsidRPr="007F7B8D" w:rsidRDefault="007F7B8D" w:rsidP="007F7B8D">
                    <w:pPr>
                      <w:spacing w:line="320" w:lineRule="exact"/>
                      <w:rPr>
                        <w:rFonts w:ascii="Glass Houses" w:hAnsi="Glass Houses"/>
                        <w:color w:val="FF0000"/>
                        <w:sz w:val="32"/>
                        <w:szCs w:val="28"/>
                      </w:rPr>
                    </w:pPr>
                    <w:r w:rsidRPr="007F7B8D">
                      <w:rPr>
                        <w:rFonts w:ascii="Glass Houses" w:hAnsi="Glass Houses"/>
                        <w:color w:val="FF0000"/>
                        <w:sz w:val="32"/>
                        <w:szCs w:val="28"/>
                      </w:rPr>
                      <w:t>PULVERIZER</w:t>
                    </w:r>
                  </w:p>
                </w:txbxContent>
              </v:textbox>
            </v:shape>
          </v:group>
        </w:pict>
      </w:r>
    </w:p>
    <w:p w:rsidR="00E01102" w:rsidRDefault="00E01102" w:rsidP="00E0110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E01102" w:rsidRDefault="00E01102" w:rsidP="00E0110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5C4F7E" w:rsidRDefault="005C4F7E" w:rsidP="005C4F7E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5C4F7E" w:rsidRDefault="005C4F7E" w:rsidP="005C4F7E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715" type="#_x0000_t202" style="position:absolute;margin-left:33.2pt;margin-top:10.5pt;width:114.45pt;height:25pt;z-index:18;mso-width-relative:margin;mso-height-relative:margin" filled="f" stroked="f">
            <v:textbox>
              <w:txbxContent>
                <w:p w:rsidR="005C4F7E" w:rsidRPr="005C4F7E" w:rsidRDefault="005C4F7E" w:rsidP="005C4F7E">
                  <w:pPr>
                    <w:spacing w:line="320" w:lineRule="exact"/>
                    <w:rPr>
                      <w:rFonts w:ascii="Glass Houses" w:hAnsi="Glass Houses"/>
                      <w:sz w:val="32"/>
                      <w:szCs w:val="28"/>
                    </w:rPr>
                  </w:pPr>
                  <w:r w:rsidRPr="005C4F7E">
                    <w:rPr>
                      <w:rFonts w:ascii="Glass Houses" w:hAnsi="Glass Houses"/>
                      <w:sz w:val="32"/>
                      <w:szCs w:val="28"/>
                    </w:rPr>
                    <w:t>PULVERIZER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710" style="position:absolute;margin-left:8.7pt;margin-top:.6pt;width:204.1pt;height:39.7pt;z-index:17" coordorigin="1685,4063" coordsize="4082,794">
            <v:shape id="_x0000_s1711" type="#_x0000_t19" style="position:absolute;left:1685;top:4063;width:397;height:794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712" type="#_x0000_t32" style="position:absolute;left:2082;top:4063;width:3572;height:277" o:connectortype="straight" strokeweight=".25pt"/>
            <v:shape id="_x0000_s1713" type="#_x0000_t19" style="position:absolute;left:5654;top:4340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714" type="#_x0000_t32" style="position:absolute;left:2082;top:4567;width:3572;height:290;flip:y" o:connectortype="straight" strokeweight=".25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703" style="position:absolute;margin-left:223.85pt;margin-top:.65pt;width:204.1pt;height:39.7pt;z-index:16" coordorigin="5894,11497" coordsize="4082,794">
            <v:group id="_x0000_s1704" style="position:absolute;left:5894;top:11497;width:4082;height:794;rotation:180" coordorigin="1685,4063" coordsize="4082,794">
              <v:shape id="_x0000_s1705" type="#_x0000_t19" style="position:absolute;left:1685;top:4063;width:397;height:794;flip:x" coordsize="21900,43200" adj=",5950312,300" path="wr-21300,,21900,43200,300,,,43198nfewr-21300,,21900,43200,300,,,43198l300,21600nsxe" strokeweight=".25pt">
                <v:path o:connectlocs="300,0;0,43198;300,21600"/>
              </v:shape>
              <v:shape id="_x0000_s1706" type="#_x0000_t32" style="position:absolute;left:2082;top:4063;width:3572;height:277" o:connectortype="straight" strokeweight=".25pt"/>
              <v:shape id="_x0000_s1707" type="#_x0000_t19" style="position:absolute;left:5654;top:4340;width:113;height:227" coordsize="21900,43200" adj=",5950312,300" path="wr-21300,,21900,43200,300,,,43198nfewr-21300,,21900,43200,300,,,43198l300,21600nsxe" strokeweight=".25pt">
                <v:path o:connectlocs="300,0;0,43198;300,21600"/>
              </v:shape>
              <v:shape id="_x0000_s1708" type="#_x0000_t32" style="position:absolute;left:2082;top:4567;width:3572;height:290;flip:y" o:connectortype="straight" strokeweight=".25pt"/>
            </v:group>
            <v:shape id="_x0000_s1709" type="#_x0000_t202" style="position:absolute;left:7171;top:11694;width:2289;height:500;mso-width-relative:margin;mso-height-relative:margin" filled="f" stroked="f">
              <v:textbox>
                <w:txbxContent>
                  <w:p w:rsidR="005C4F7E" w:rsidRPr="005C4F7E" w:rsidRDefault="005C4F7E" w:rsidP="005C4F7E">
                    <w:pPr>
                      <w:spacing w:line="320" w:lineRule="exact"/>
                      <w:rPr>
                        <w:rFonts w:ascii="Glass Houses" w:hAnsi="Glass Houses"/>
                        <w:sz w:val="32"/>
                        <w:szCs w:val="28"/>
                      </w:rPr>
                    </w:pPr>
                    <w:r w:rsidRPr="005C4F7E">
                      <w:rPr>
                        <w:rFonts w:ascii="Glass Houses" w:hAnsi="Glass Houses"/>
                        <w:sz w:val="32"/>
                        <w:szCs w:val="28"/>
                      </w:rPr>
                      <w:t>PULVERIZER</w:t>
                    </w:r>
                  </w:p>
                </w:txbxContent>
              </v:textbox>
            </v:shape>
          </v:group>
        </w:pict>
      </w:r>
    </w:p>
    <w:p w:rsidR="005C4F7E" w:rsidRDefault="005C4F7E" w:rsidP="005C4F7E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5C4F7E" w:rsidRDefault="005C4F7E" w:rsidP="005C4F7E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5C4F7E" w:rsidRDefault="005C4F7E" w:rsidP="005C4F7E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Pr="005C4F7E" w:rsidRDefault="00261762" w:rsidP="00F66123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F25A22" w:rsidRPr="002006DC" w:rsidRDefault="00F25A22" w:rsidP="00F66123">
      <w:pPr>
        <w:jc w:val="left"/>
        <w:rPr>
          <w:rFonts w:ascii="Arial" w:hAnsi="Arial" w:cs="Arial"/>
          <w:sz w:val="20"/>
          <w:szCs w:val="20"/>
          <w:lang w:val="en-US"/>
        </w:rPr>
      </w:pPr>
      <w:r w:rsidRPr="002006DC">
        <w:rPr>
          <w:rFonts w:ascii="Arial" w:hAnsi="Arial" w:cs="Arial"/>
          <w:sz w:val="20"/>
          <w:szCs w:val="20"/>
          <w:lang w:val="en-US"/>
        </w:rPr>
        <w:t>Feel free to modify the file to your needs.</w:t>
      </w:r>
    </w:p>
    <w:p w:rsidR="00017931" w:rsidRPr="002006DC" w:rsidRDefault="00EF3154" w:rsidP="007F7B8D">
      <w:pPr>
        <w:tabs>
          <w:tab w:val="left" w:pos="1148"/>
        </w:tabs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Fonts used:</w:t>
      </w:r>
      <w:r w:rsidR="007F7B8D"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>DE “</w:t>
      </w:r>
      <w:r w:rsidR="007F7B8D">
        <w:rPr>
          <w:rFonts w:ascii="Arial" w:hAnsi="Arial" w:cs="Arial"/>
          <w:sz w:val="20"/>
          <w:szCs w:val="20"/>
          <w:lang w:val="en-US"/>
        </w:rPr>
        <w:t>INTERCOOLED</w:t>
      </w:r>
      <w:r>
        <w:rPr>
          <w:rFonts w:ascii="Arial" w:hAnsi="Arial" w:cs="Arial"/>
          <w:sz w:val="20"/>
          <w:szCs w:val="20"/>
          <w:lang w:val="en-US"/>
        </w:rPr>
        <w:t>”:</w:t>
      </w:r>
      <w:r w:rsidRPr="00EF3154">
        <w:rPr>
          <w:lang w:val="en-US"/>
        </w:rPr>
        <w:t xml:space="preserve"> </w:t>
      </w:r>
      <w:r w:rsidRPr="00EF3154">
        <w:rPr>
          <w:rFonts w:ascii="Arial" w:hAnsi="Arial" w:cs="Arial"/>
          <w:sz w:val="20"/>
          <w:szCs w:val="20"/>
          <w:lang w:val="en-US"/>
        </w:rPr>
        <w:t>Checkbook</w:t>
      </w:r>
      <w:r>
        <w:rPr>
          <w:rFonts w:ascii="Arial" w:hAnsi="Arial" w:cs="Arial"/>
          <w:sz w:val="20"/>
          <w:szCs w:val="20"/>
          <w:lang w:val="en-US"/>
        </w:rPr>
        <w:t>.ttf</w:t>
      </w:r>
      <w:r w:rsidR="007F7B8D">
        <w:rPr>
          <w:rFonts w:ascii="Arial" w:hAnsi="Arial" w:cs="Arial"/>
          <w:sz w:val="20"/>
          <w:szCs w:val="20"/>
          <w:lang w:val="en-US"/>
        </w:rPr>
        <w:br/>
      </w:r>
      <w:r w:rsidR="00017931">
        <w:rPr>
          <w:rFonts w:ascii="Arial" w:hAnsi="Arial" w:cs="Arial"/>
          <w:sz w:val="20"/>
          <w:szCs w:val="20"/>
          <w:lang w:val="en-US"/>
        </w:rPr>
        <w:tab/>
        <w:t xml:space="preserve">DE “SOLID STATE”, </w:t>
      </w:r>
      <w:r w:rsidR="00017931" w:rsidRPr="00017931">
        <w:rPr>
          <w:rFonts w:ascii="Arial" w:hAnsi="Arial" w:cs="Arial"/>
          <w:sz w:val="20"/>
          <w:szCs w:val="20"/>
          <w:lang w:val="en-US"/>
        </w:rPr>
        <w:t>Alien Encounters Solid</w:t>
      </w:r>
      <w:r w:rsidR="00017931">
        <w:rPr>
          <w:rFonts w:ascii="Arial" w:hAnsi="Arial" w:cs="Arial"/>
          <w:sz w:val="20"/>
          <w:szCs w:val="20"/>
          <w:lang w:val="en-US"/>
        </w:rPr>
        <w:t>.ttf</w:t>
      </w:r>
      <w:r w:rsidR="007F7B8D">
        <w:rPr>
          <w:rFonts w:ascii="Arial" w:hAnsi="Arial" w:cs="Arial"/>
          <w:sz w:val="20"/>
          <w:szCs w:val="20"/>
          <w:lang w:val="en-US"/>
        </w:rPr>
        <w:br/>
        <w:t xml:space="preserve"> </w:t>
      </w:r>
      <w:r w:rsidR="007F7B8D">
        <w:rPr>
          <w:rFonts w:ascii="Arial" w:hAnsi="Arial" w:cs="Arial"/>
          <w:sz w:val="20"/>
          <w:szCs w:val="20"/>
          <w:lang w:val="en-US"/>
        </w:rPr>
        <w:tab/>
        <w:t xml:space="preserve">DE “PULVERIZER”, </w:t>
      </w:r>
      <w:r w:rsidR="007F7B8D" w:rsidRPr="007F7B8D">
        <w:rPr>
          <w:rFonts w:ascii="Arial" w:hAnsi="Arial" w:cs="Arial"/>
          <w:sz w:val="20"/>
          <w:szCs w:val="20"/>
          <w:lang w:val="en-US"/>
        </w:rPr>
        <w:t>Glass Houses</w:t>
      </w:r>
      <w:r w:rsidR="007F7B8D">
        <w:rPr>
          <w:rFonts w:ascii="Arial" w:hAnsi="Arial" w:cs="Arial"/>
          <w:sz w:val="20"/>
          <w:szCs w:val="20"/>
          <w:lang w:val="en-US"/>
        </w:rPr>
        <w:t>.ttf</w:t>
      </w:r>
      <w:r w:rsidR="007F7B8D">
        <w:rPr>
          <w:rFonts w:ascii="Arial" w:hAnsi="Arial" w:cs="Arial"/>
          <w:sz w:val="20"/>
          <w:szCs w:val="20"/>
          <w:lang w:val="en-US"/>
        </w:rPr>
        <w:br/>
      </w:r>
    </w:p>
    <w:p w:rsidR="00EF3154" w:rsidRDefault="00017931" w:rsidP="00F66123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Enjoy and have fun,</w:t>
      </w:r>
    </w:p>
    <w:p w:rsidR="00F25A22" w:rsidRPr="002006DC" w:rsidRDefault="00F25A22" w:rsidP="00F66123">
      <w:pPr>
        <w:jc w:val="left"/>
        <w:rPr>
          <w:rFonts w:ascii="Arial" w:hAnsi="Arial" w:cs="Arial"/>
          <w:sz w:val="20"/>
          <w:szCs w:val="20"/>
          <w:lang w:val="en-US"/>
        </w:rPr>
      </w:pPr>
      <w:r w:rsidRPr="002006DC">
        <w:rPr>
          <w:rFonts w:ascii="Arial" w:hAnsi="Arial" w:cs="Arial"/>
          <w:sz w:val="20"/>
          <w:szCs w:val="20"/>
          <w:lang w:val="en-US"/>
        </w:rPr>
        <w:t>Peter</w:t>
      </w:r>
    </w:p>
    <w:p w:rsidR="00F25A22" w:rsidRPr="002006DC" w:rsidRDefault="005C4F7E" w:rsidP="00F66123">
      <w:pPr>
        <w:jc w:val="left"/>
        <w:rPr>
          <w:rFonts w:ascii="Arial" w:hAnsi="Arial" w:cs="Arial"/>
          <w:sz w:val="20"/>
          <w:szCs w:val="20"/>
          <w:lang w:val="it-IT"/>
        </w:rPr>
      </w:pPr>
      <w:hyperlink r:id="rId7" w:history="1">
        <w:r w:rsidR="00F25A22" w:rsidRPr="002006DC">
          <w:rPr>
            <w:rStyle w:val="Hyperlink"/>
            <w:rFonts w:ascii="Arial" w:hAnsi="Arial" w:cs="Arial"/>
            <w:sz w:val="20"/>
            <w:szCs w:val="20"/>
            <w:lang w:val="it-IT"/>
          </w:rPr>
          <w:t>www.inkochnito.nl</w:t>
        </w:r>
      </w:hyperlink>
    </w:p>
    <w:p w:rsidR="00F25A22" w:rsidRPr="002006DC" w:rsidRDefault="00017931" w:rsidP="00F66123">
      <w:pPr>
        <w:jc w:val="left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If you like my work, please send me a donation via PayPal.</w:t>
      </w:r>
    </w:p>
    <w:sectPr w:rsidR="00F25A22" w:rsidRPr="002006DC" w:rsidSect="005D001F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heckbook">
    <w:panose1 w:val="020B0000000000000000"/>
    <w:charset w:val="00"/>
    <w:family w:val="swiss"/>
    <w:pitch w:val="variable"/>
    <w:sig w:usb0="00000003" w:usb1="00000000" w:usb2="00000000" w:usb3="00000000" w:csb0="00000001" w:csb1="00000000"/>
  </w:font>
  <w:font w:name="Alien Encounters Soli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Glass Houses">
    <w:panose1 w:val="020B0600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522C"/>
    <w:rsid w:val="00017931"/>
    <w:rsid w:val="0002522C"/>
    <w:rsid w:val="00151631"/>
    <w:rsid w:val="002006DC"/>
    <w:rsid w:val="00205138"/>
    <w:rsid w:val="00261762"/>
    <w:rsid w:val="002B05F9"/>
    <w:rsid w:val="002C20F7"/>
    <w:rsid w:val="00321699"/>
    <w:rsid w:val="003A795D"/>
    <w:rsid w:val="004B74DA"/>
    <w:rsid w:val="004C5FD8"/>
    <w:rsid w:val="004F00C8"/>
    <w:rsid w:val="005039FE"/>
    <w:rsid w:val="00576CA4"/>
    <w:rsid w:val="005807C4"/>
    <w:rsid w:val="005C4F7E"/>
    <w:rsid w:val="005D001F"/>
    <w:rsid w:val="006134BF"/>
    <w:rsid w:val="006D6A2A"/>
    <w:rsid w:val="006E1283"/>
    <w:rsid w:val="007B3EC3"/>
    <w:rsid w:val="007E4CCC"/>
    <w:rsid w:val="007F7B8D"/>
    <w:rsid w:val="0088660E"/>
    <w:rsid w:val="008A026A"/>
    <w:rsid w:val="009C3005"/>
    <w:rsid w:val="00A6651A"/>
    <w:rsid w:val="00A83F20"/>
    <w:rsid w:val="00B35DF5"/>
    <w:rsid w:val="00BE0B3E"/>
    <w:rsid w:val="00C91CA7"/>
    <w:rsid w:val="00C94A5D"/>
    <w:rsid w:val="00CC10B4"/>
    <w:rsid w:val="00D86D64"/>
    <w:rsid w:val="00E00119"/>
    <w:rsid w:val="00E01102"/>
    <w:rsid w:val="00E92D37"/>
    <w:rsid w:val="00EB348F"/>
    <w:rsid w:val="00EF3154"/>
    <w:rsid w:val="00F25A22"/>
    <w:rsid w:val="00F66123"/>
    <w:rsid w:val="00FA576C"/>
    <w:rsid w:val="00FF2060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6">
      <o:colormru v:ext="edit" colors="#0c0,#c09,#f60"/>
    </o:shapedefaults>
    <o:shapelayout v:ext="edit">
      <o:idmap v:ext="edit" data="1"/>
      <o:rules v:ext="edit">
        <o:r id="V:Rule1" type="arc" idref="#_x0000_s1616"/>
        <o:r id="V:Rule2" type="arc" idref="#_x0000_s1618"/>
        <o:r id="V:Rule3" type="arc" idref="#_x0000_s1609"/>
        <o:r id="V:Rule4" type="arc" idref="#_x0000_s1611"/>
        <o:r id="V:Rule5" type="arc" idref="#_x0000_s1673"/>
        <o:r id="V:Rule6" type="arc" idref="#_x0000_s1675"/>
        <o:r id="V:Rule7" type="arc" idref="#_x0000_s1680"/>
        <o:r id="V:Rule8" type="arc" idref="#_x0000_s1682"/>
        <o:r id="V:Rule9" type="arc" idref="#_x0000_s1628"/>
        <o:r id="V:Rule10" type="arc" idref="#_x0000_s1630"/>
        <o:r id="V:Rule11" type="arc" idref="#_x0000_s1623"/>
        <o:r id="V:Rule12" type="arc" idref="#_x0000_s1625"/>
        <o:r id="V:Rule13" type="arc" idref="#_x0000_s1688"/>
        <o:r id="V:Rule14" type="arc" idref="#_x0000_s1690"/>
        <o:r id="V:Rule15" type="arc" idref="#_x0000_s1695"/>
        <o:r id="V:Rule16" type="arc" idref="#_x0000_s1697"/>
        <o:r id="V:Rule17" type="connector" idref="#_x0000_s1681"/>
        <o:r id="V:Rule18" type="connector" idref="#_x0000_s1683"/>
        <o:r id="V:Rule19" type="connector" idref="#_x0000_s1626"/>
        <o:r id="V:Rule20" type="connector" idref="#_x0000_s1617"/>
        <o:r id="V:Rule21" type="connector" idref="#_x0000_s1696"/>
        <o:r id="V:Rule22" type="connector" idref="#_x0000_s1689"/>
        <o:r id="V:Rule23" type="connector" idref="#_x0000_s1610"/>
        <o:r id="V:Rule24" type="connector" idref="#_x0000_s1676"/>
        <o:r id="V:Rule25" type="connector" idref="#_x0000_s1691"/>
        <o:r id="V:Rule26" type="connector" idref="#_x0000_s1624"/>
        <o:r id="V:Rule27" type="connector" idref="#_x0000_s1629"/>
        <o:r id="V:Rule28" type="connector" idref="#_x0000_s1612"/>
        <o:r id="V:Rule29" type="connector" idref="#_x0000_s1698"/>
        <o:r id="V:Rule30" type="connector" idref="#_x0000_s1674"/>
        <o:r id="V:Rule31" type="connector" idref="#_x0000_s1619"/>
        <o:r id="V:Rule32" type="connector" idref="#_x0000_s1631"/>
        <o:r id="V:Rule33" type="arc" idref="#_x0000_s1711"/>
        <o:r id="V:Rule34" type="arc" idref="#_x0000_s1713"/>
        <o:r id="V:Rule35" type="arc" idref="#_x0000_s1705"/>
        <o:r id="V:Rule36" type="arc" idref="#_x0000_s1707"/>
        <o:r id="V:Rule37" type="connector" idref="#_x0000_s1706"/>
        <o:r id="V:Rule38" type="connector" idref="#_x0000_s1712"/>
        <o:r id="V:Rule39" type="connector" idref="#_x0000_s1714"/>
        <o:r id="V:Rule40" type="connector" idref="#_x0000_s1708"/>
      </o:rules>
    </o:shapelayout>
  </w:shapeDefaults>
  <w:decimalSymbol w:val=","/>
  <w:listSeparator w:val=";"/>
  <w15:chartTrackingRefBased/>
  <w15:docId w15:val="{96B89ADF-C4B3-4BDF-9AC2-63D24DB86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6612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66123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F25A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Flipper Labels</vt:lpstr>
      <vt:lpstr>Eprom Labels</vt:lpstr>
    </vt:vector>
  </TitlesOfParts>
  <Company>Grizli777</Company>
  <LinksUpToDate>false</LinksUpToDate>
  <CharactersWithSpaces>424</CharactersWithSpaces>
  <SharedDoc>false</SharedDoc>
  <HLinks>
    <vt:vector size="12" baseType="variant">
      <vt:variant>
        <vt:i4>4063319</vt:i4>
      </vt:variant>
      <vt:variant>
        <vt:i4>3</vt:i4>
      </vt:variant>
      <vt:variant>
        <vt:i4>0</vt:i4>
      </vt:variant>
      <vt:variant>
        <vt:i4>5</vt:i4>
      </vt:variant>
      <vt:variant>
        <vt:lpwstr>mailto:inkochnito@kpnplanet.nl?subject=Donation%20for%20using%20Inkochnito's%20files.</vt:lpwstr>
      </vt:variant>
      <vt:variant>
        <vt:lpwstr/>
      </vt:variant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Flipper Labels</dc:title>
  <dc:subject/>
  <dc:creator>Inkochnito</dc:creator>
  <cp:keywords>www.inkochnito.nl</cp:keywords>
  <cp:lastModifiedBy>Peter Inkochnito</cp:lastModifiedBy>
  <cp:revision>6</cp:revision>
  <cp:lastPrinted>2010-03-02T11:54:00Z</cp:lastPrinted>
  <dcterms:created xsi:type="dcterms:W3CDTF">2017-11-11T11:11:00Z</dcterms:created>
  <dcterms:modified xsi:type="dcterms:W3CDTF">2018-03-01T17:52:00Z</dcterms:modified>
</cp:coreProperties>
</file>