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310BC" w14:textId="3F7A8BFF" w:rsidR="00F718FC" w:rsidRDefault="00960536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5B598582" wp14:editId="081F2EC6">
                <wp:simplePos x="0" y="0"/>
                <wp:positionH relativeFrom="column">
                  <wp:posOffset>135255</wp:posOffset>
                </wp:positionH>
                <wp:positionV relativeFrom="paragraph">
                  <wp:posOffset>64135</wp:posOffset>
                </wp:positionV>
                <wp:extent cx="5472000" cy="3888000"/>
                <wp:effectExtent l="0" t="0" r="14605" b="17780"/>
                <wp:wrapNone/>
                <wp:docPr id="47102716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888000"/>
                          <a:chOff x="0" y="0"/>
                          <a:chExt cx="5472000" cy="3888000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5472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31800" y="1187450"/>
                            <a:ext cx="4754880" cy="26107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0CB324" w14:textId="7D7CA68F" w:rsidR="005F6B47" w:rsidRPr="00960536" w:rsidRDefault="00276424" w:rsidP="00B802C8">
                              <w:pPr>
                                <w:tabs>
                                  <w:tab w:val="left" w:pos="426"/>
                                </w:tabs>
                                <w:spacing w:line="320" w:lineRule="exact"/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</w:pP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1.</w:t>
                              </w: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ab/>
                              </w:r>
                              <w:r w:rsidR="00A40CE4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BALL IN TOP PEACOCK HOLE OR PASSING THRU BOTTOM PEACOCK LANE WHEN LIT</w:t>
                              </w:r>
                              <w:r w:rsidR="00A40CE4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A40CE4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ab/>
                                <w:t xml:space="preserve">STARTS PEACOCK SCORES FLASHING ON </w:t>
                              </w:r>
                              <w:proofErr w:type="spellStart"/>
                              <w:r w:rsidR="00A40CE4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BACKGLASS</w:t>
                              </w:r>
                              <w:proofErr w:type="spellEnd"/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.</w:t>
                              </w:r>
                            </w:p>
                            <w:p w14:paraId="176831B0" w14:textId="598B41AE" w:rsidR="00276424" w:rsidRPr="00960536" w:rsidRDefault="00276424" w:rsidP="00D1254B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AlternateGotNo3D" w:hAnsi="AlternateGotNo3D"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46233BD4" w14:textId="1D11ACBF" w:rsidR="005F6B47" w:rsidRPr="00960536" w:rsidRDefault="00504484" w:rsidP="00B802C8">
                              <w:pPr>
                                <w:tabs>
                                  <w:tab w:val="left" w:pos="426"/>
                                </w:tabs>
                                <w:spacing w:line="320" w:lineRule="exact"/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</w:pP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2.</w:t>
                              </w: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ab/>
                              </w:r>
                              <w:r w:rsidR="00A40CE4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PLAYER MUST FIRST PRESS PEACOCK BUTTON ON FRONT OF CABINET TO STOP</w:t>
                              </w:r>
                              <w:r w:rsidR="00A40CE4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A40CE4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ab/>
                                <w:t>FLASHING SCORE AT HIGHEST VALUE BEFORE RESUMING FURTHER PLAY</w:t>
                              </w:r>
                              <w:r w:rsidR="00276424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.</w:t>
                              </w:r>
                            </w:p>
                            <w:p w14:paraId="1346F998" w14:textId="4E639F7B" w:rsidR="00276424" w:rsidRPr="00960536" w:rsidRDefault="00276424" w:rsidP="00D1254B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AlternateGotNo3D" w:hAnsi="AlternateGotNo3D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064ABF7" w14:textId="25F80667" w:rsidR="005F6B47" w:rsidRPr="00960536" w:rsidRDefault="00276424" w:rsidP="00B802C8">
                              <w:pPr>
                                <w:tabs>
                                  <w:tab w:val="left" w:pos="426"/>
                                </w:tabs>
                                <w:spacing w:line="320" w:lineRule="exact"/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</w:pP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3.</w:t>
                              </w: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ab/>
                              </w:r>
                              <w:r w:rsidR="00A40CE4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BONUS SCORES ARE COLLECTED AS INDICATED ON PLAYFIELD. BONUS SCORE</w:t>
                              </w:r>
                              <w:r w:rsidR="00A40CE4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A40CE4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ab/>
                                <w:t>ADVANCED VALUES REMAIN UNTIL BALL LEAVES PLAYFIELD</w:t>
                              </w:r>
                              <w:r w:rsidR="00504484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.</w:t>
                              </w:r>
                            </w:p>
                            <w:p w14:paraId="24E1E8BA" w14:textId="5CFAF78C" w:rsidR="00276424" w:rsidRPr="00960536" w:rsidRDefault="00276424" w:rsidP="00B802C8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AlternateGotNo3D" w:hAnsi="AlternateGotNo3D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3C85426" w14:textId="3DFCB344" w:rsidR="005F6B47" w:rsidRPr="00960536" w:rsidRDefault="00276424" w:rsidP="00B802C8">
                              <w:pPr>
                                <w:tabs>
                                  <w:tab w:val="left" w:pos="426"/>
                                </w:tabs>
                                <w:spacing w:line="320" w:lineRule="exact"/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</w:pP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4.</w:t>
                              </w: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ab/>
                              </w:r>
                              <w:r w:rsidR="00A40CE4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BALL RETURN GATE OPENS AT HIGHEST BONUS SCORE VALUE</w:t>
                              </w:r>
                              <w:r w:rsidR="008C0C09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.</w:t>
                              </w:r>
                            </w:p>
                            <w:p w14:paraId="329ADD3E" w14:textId="77777777" w:rsidR="00B802C8" w:rsidRPr="00960536" w:rsidRDefault="00B802C8" w:rsidP="00B802C8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AlternateGotNo3D" w:hAnsi="AlternateGotNo3D"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647412A8" w14:textId="55A65339" w:rsidR="005F6B47" w:rsidRPr="00960536" w:rsidRDefault="008C0C09" w:rsidP="00B802C8">
                              <w:pPr>
                                <w:tabs>
                                  <w:tab w:val="left" w:pos="426"/>
                                </w:tabs>
                                <w:spacing w:line="320" w:lineRule="exact"/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</w:pP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5.</w:t>
                              </w: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ab/>
                              </w:r>
                              <w:r w:rsidR="00A40CE4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A TILT DISQUALIFIES THE BALL IN PLAY ONLY</w:t>
                              </w: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.</w:t>
                              </w:r>
                            </w:p>
                            <w:p w14:paraId="18EBB787" w14:textId="77777777" w:rsidR="00B802C8" w:rsidRPr="00960536" w:rsidRDefault="00B802C8" w:rsidP="00B802C8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AlternateGotNo3D" w:hAnsi="AlternateGotNo3D"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46D6D738" w14:textId="6345D9DA" w:rsidR="00276424" w:rsidRPr="00960536" w:rsidRDefault="008C0C09" w:rsidP="00B802C8">
                              <w:pPr>
                                <w:tabs>
                                  <w:tab w:val="left" w:pos="426"/>
                                </w:tabs>
                                <w:spacing w:line="320" w:lineRule="exact"/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</w:pP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6</w:t>
                              </w:r>
                              <w:r w:rsidR="00C45F78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.</w:t>
                              </w:r>
                              <w:r w:rsidR="00C45F78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ab/>
                              </w:r>
                              <w:r w:rsidR="00A40CE4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SPECIAL WHEN LIT SCORES ONE ADD-A-BALL</w:t>
                              </w:r>
                              <w:r w:rsidR="00C45F78"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Rechte verbindingslijn 26"/>
                        <wps:cNvCnPr/>
                        <wps:spPr>
                          <a:xfrm>
                            <a:off x="1403350" y="1384300"/>
                            <a:ext cx="82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781901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695450" y="387350"/>
                            <a:ext cx="2437021" cy="64959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ABE31E" w14:textId="7165C696" w:rsidR="00960536" w:rsidRPr="00960536" w:rsidRDefault="00960536" w:rsidP="00960536">
                              <w:pPr>
                                <w:ind w:left="994"/>
                                <w:rPr>
                                  <w:rFonts w:ascii="Futura Hv BT" w:hAnsi="Futura Hv BT"/>
                                  <w:b/>
                                  <w:bCs/>
                                  <w:spacing w:val="10"/>
                                  <w:sz w:val="38"/>
                                  <w:szCs w:val="38"/>
                                  <w:lang w:val="en-US"/>
                                </w:rPr>
                              </w:pPr>
                              <w:proofErr w:type="spellStart"/>
                              <w:r w:rsidRPr="00960536">
                                <w:rPr>
                                  <w:rFonts w:ascii="Futura Hv BT" w:hAnsi="Futura Hv BT"/>
                                  <w:b/>
                                  <w:bCs/>
                                  <w:spacing w:val="10"/>
                                  <w:sz w:val="38"/>
                                  <w:szCs w:val="38"/>
                                  <w:lang w:val="en-US"/>
                                </w:rPr>
                                <w:t>TWINKY</w:t>
                              </w:r>
                              <w:proofErr w:type="spellEnd"/>
                            </w:p>
                            <w:p w14:paraId="1D54F36B" w14:textId="6BC78139" w:rsidR="00960536" w:rsidRPr="00960536" w:rsidRDefault="00960536" w:rsidP="00960536">
                              <w:pPr>
                                <w:spacing w:before="120"/>
                                <w:ind w:left="170"/>
                                <w:rPr>
                                  <w:rFonts w:ascii="Futura Hv BT" w:hAnsi="Futura Hv BT"/>
                                  <w:b/>
                                  <w:bCs/>
                                  <w:spacing w:val="10"/>
                                  <w:lang w:val="en-US"/>
                                </w:rPr>
                              </w:pPr>
                              <w:r w:rsidRPr="00960536">
                                <w:rPr>
                                  <w:rFonts w:ascii="Futura Hv BT" w:hAnsi="Futura Hv BT"/>
                                  <w:b/>
                                  <w:bCs/>
                                  <w:spacing w:val="10"/>
                                  <w:lang w:val="en-US"/>
                                </w:rPr>
                                <w:t>ONE OR TWO 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5475263" name="Rechte verbindingslijn 695475263"/>
                        <wps:cNvCnPr/>
                        <wps:spPr>
                          <a:xfrm>
                            <a:off x="3727450" y="1377950"/>
                            <a:ext cx="82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738674" name="Rechte verbindingslijn 109738674"/>
                        <wps:cNvCnPr/>
                        <wps:spPr>
                          <a:xfrm>
                            <a:off x="2203450" y="1911350"/>
                            <a:ext cx="97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344016" name="Rechte verbindingslijn 127344016"/>
                        <wps:cNvCnPr/>
                        <wps:spPr>
                          <a:xfrm>
                            <a:off x="2692400" y="2120900"/>
                            <a:ext cx="1836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598582" id="Groep 1" o:spid="_x0000_s1026" style="position:absolute;margin-left:10.65pt;margin-top:5.05pt;width:430.85pt;height:306.15pt;z-index:251682304" coordsize="5472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">
                <v:rect id="Rechthoek 25" o:spid="_x0000_s1027" style="position:absolute;width:5472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4318;top:11874;width:47548;height:26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30CB324" w14:textId="7D7CA68F" w:rsidR="005F6B47" w:rsidRPr="00960536" w:rsidRDefault="00276424" w:rsidP="00B802C8">
                        <w:pPr>
                          <w:tabs>
                            <w:tab w:val="left" w:pos="426"/>
                          </w:tabs>
                          <w:spacing w:line="320" w:lineRule="exact"/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</w:pP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1.</w:t>
                        </w: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ab/>
                        </w:r>
                        <w:r w:rsidR="00A40CE4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BALL IN TOP PEACOCK HOLE OR PASSING THRU BOTTOM PEACOCK LANE WHEN LIT</w:t>
                        </w:r>
                        <w:r w:rsidR="00A40CE4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br/>
                          <w:t xml:space="preserve"> </w:t>
                        </w:r>
                        <w:r w:rsidR="00A40CE4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ab/>
                          <w:t xml:space="preserve">STARTS PEACOCK SCORES FLASHING ON </w:t>
                        </w:r>
                        <w:proofErr w:type="spellStart"/>
                        <w:r w:rsidR="00A40CE4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BACKGLASS</w:t>
                        </w:r>
                        <w:proofErr w:type="spellEnd"/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.</w:t>
                        </w:r>
                      </w:p>
                      <w:p w14:paraId="176831B0" w14:textId="598B41AE" w:rsidR="00276424" w:rsidRPr="00960536" w:rsidRDefault="00276424" w:rsidP="00D1254B">
                        <w:pPr>
                          <w:tabs>
                            <w:tab w:val="left" w:pos="426"/>
                          </w:tabs>
                          <w:rPr>
                            <w:rFonts w:ascii="AlternateGotNo3D" w:hAnsi="AlternateGotNo3D"/>
                            <w:spacing w:val="1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46233BD4" w14:textId="1D11ACBF" w:rsidR="005F6B47" w:rsidRPr="00960536" w:rsidRDefault="00504484" w:rsidP="00B802C8">
                        <w:pPr>
                          <w:tabs>
                            <w:tab w:val="left" w:pos="426"/>
                          </w:tabs>
                          <w:spacing w:line="320" w:lineRule="exact"/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</w:pP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2.</w:t>
                        </w: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ab/>
                        </w:r>
                        <w:r w:rsidR="00A40CE4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PLAYER MUST FIRST PRESS PEACOCK BUTTON ON FRONT OF CABINET TO STOP</w:t>
                        </w:r>
                        <w:r w:rsidR="00A40CE4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br/>
                          <w:t xml:space="preserve"> </w:t>
                        </w:r>
                        <w:r w:rsidR="00A40CE4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ab/>
                          <w:t>FLASHING SCORE AT HIGHEST VALUE BEFORE RESUMING FURTHER PLAY</w:t>
                        </w:r>
                        <w:r w:rsidR="00276424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.</w:t>
                        </w:r>
                      </w:p>
                      <w:p w14:paraId="1346F998" w14:textId="4E639F7B" w:rsidR="00276424" w:rsidRPr="00960536" w:rsidRDefault="00276424" w:rsidP="00D1254B">
                        <w:pPr>
                          <w:tabs>
                            <w:tab w:val="left" w:pos="426"/>
                          </w:tabs>
                          <w:rPr>
                            <w:rFonts w:ascii="AlternateGotNo3D" w:hAnsi="AlternateGotNo3D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064ABF7" w14:textId="25F80667" w:rsidR="005F6B47" w:rsidRPr="00960536" w:rsidRDefault="00276424" w:rsidP="00B802C8">
                        <w:pPr>
                          <w:tabs>
                            <w:tab w:val="left" w:pos="426"/>
                          </w:tabs>
                          <w:spacing w:line="320" w:lineRule="exact"/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</w:pP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3.</w:t>
                        </w: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ab/>
                        </w:r>
                        <w:r w:rsidR="00A40CE4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BONUS SCORES ARE COLLECTED AS INDICATED ON PLAYFIELD. BONUS SCORE</w:t>
                        </w:r>
                        <w:r w:rsidR="00A40CE4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br/>
                          <w:t xml:space="preserve"> </w:t>
                        </w:r>
                        <w:r w:rsidR="00A40CE4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ab/>
                          <w:t>ADVANCED VALUES REMAIN UNTIL BALL LEAVES PLAYFIELD</w:t>
                        </w:r>
                        <w:r w:rsidR="00504484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.</w:t>
                        </w:r>
                      </w:p>
                      <w:p w14:paraId="24E1E8BA" w14:textId="5CFAF78C" w:rsidR="00276424" w:rsidRPr="00960536" w:rsidRDefault="00276424" w:rsidP="00B802C8">
                        <w:pPr>
                          <w:tabs>
                            <w:tab w:val="left" w:pos="426"/>
                          </w:tabs>
                          <w:rPr>
                            <w:rFonts w:ascii="AlternateGotNo3D" w:hAnsi="AlternateGotNo3D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3C85426" w14:textId="3DFCB344" w:rsidR="005F6B47" w:rsidRPr="00960536" w:rsidRDefault="00276424" w:rsidP="00B802C8">
                        <w:pPr>
                          <w:tabs>
                            <w:tab w:val="left" w:pos="426"/>
                          </w:tabs>
                          <w:spacing w:line="320" w:lineRule="exact"/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</w:pP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4.</w:t>
                        </w: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ab/>
                        </w:r>
                        <w:r w:rsidR="00A40CE4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BALL RETURN GATE OPENS AT HIGHEST BONUS SCORE VALUE</w:t>
                        </w:r>
                        <w:r w:rsidR="008C0C09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.</w:t>
                        </w:r>
                      </w:p>
                      <w:p w14:paraId="329ADD3E" w14:textId="77777777" w:rsidR="00B802C8" w:rsidRPr="00960536" w:rsidRDefault="00B802C8" w:rsidP="00B802C8">
                        <w:pPr>
                          <w:tabs>
                            <w:tab w:val="left" w:pos="426"/>
                          </w:tabs>
                          <w:rPr>
                            <w:rFonts w:ascii="AlternateGotNo3D" w:hAnsi="AlternateGotNo3D"/>
                            <w:spacing w:val="1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647412A8" w14:textId="55A65339" w:rsidR="005F6B47" w:rsidRPr="00960536" w:rsidRDefault="008C0C09" w:rsidP="00B802C8">
                        <w:pPr>
                          <w:tabs>
                            <w:tab w:val="left" w:pos="426"/>
                          </w:tabs>
                          <w:spacing w:line="320" w:lineRule="exact"/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</w:pP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5.</w:t>
                        </w: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ab/>
                        </w:r>
                        <w:r w:rsidR="00A40CE4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A TILT DISQUALIFIES THE BALL IN PLAY ONLY</w:t>
                        </w: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.</w:t>
                        </w:r>
                      </w:p>
                      <w:p w14:paraId="18EBB787" w14:textId="77777777" w:rsidR="00B802C8" w:rsidRPr="00960536" w:rsidRDefault="00B802C8" w:rsidP="00B802C8">
                        <w:pPr>
                          <w:tabs>
                            <w:tab w:val="left" w:pos="426"/>
                          </w:tabs>
                          <w:rPr>
                            <w:rFonts w:ascii="AlternateGotNo3D" w:hAnsi="AlternateGotNo3D"/>
                            <w:spacing w:val="1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46D6D738" w14:textId="6345D9DA" w:rsidR="00276424" w:rsidRPr="00960536" w:rsidRDefault="008C0C09" w:rsidP="00B802C8">
                        <w:pPr>
                          <w:tabs>
                            <w:tab w:val="left" w:pos="426"/>
                          </w:tabs>
                          <w:spacing w:line="320" w:lineRule="exact"/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</w:pP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6</w:t>
                        </w:r>
                        <w:r w:rsidR="00C45F78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.</w:t>
                        </w:r>
                        <w:r w:rsidR="00C45F78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ab/>
                        </w:r>
                        <w:r w:rsidR="00A40CE4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SPECIAL WHEN LIT SCORES ONE ADD-A-BALL</w:t>
                        </w:r>
                        <w:r w:rsidR="00C45F78"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line id="Rechte verbindingslijn 26" o:spid="_x0000_s1029" style="position:absolute;visibility:visible;mso-wrap-style:square" from="14033,13843" to="22313,13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" strokecolor="black [3213]" strokeweight="1pt">
                  <v:stroke joinstyle="miter"/>
                </v:line>
                <v:shape id="Text Box 17" o:spid="_x0000_s1030" type="#_x0000_t202" style="position:absolute;left:16954;top:3873;width:24370;height:6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06ABE31E" w14:textId="7165C696" w:rsidR="00960536" w:rsidRPr="00960536" w:rsidRDefault="00960536" w:rsidP="00960536">
                        <w:pPr>
                          <w:ind w:left="994"/>
                          <w:rPr>
                            <w:rFonts w:ascii="Futura Hv BT" w:hAnsi="Futura Hv BT"/>
                            <w:b/>
                            <w:bCs/>
                            <w:spacing w:val="10"/>
                            <w:sz w:val="38"/>
                            <w:szCs w:val="38"/>
                            <w:lang w:val="en-US"/>
                          </w:rPr>
                        </w:pPr>
                        <w:proofErr w:type="spellStart"/>
                        <w:r w:rsidRPr="00960536">
                          <w:rPr>
                            <w:rFonts w:ascii="Futura Hv BT" w:hAnsi="Futura Hv BT"/>
                            <w:b/>
                            <w:bCs/>
                            <w:spacing w:val="10"/>
                            <w:sz w:val="38"/>
                            <w:szCs w:val="38"/>
                            <w:lang w:val="en-US"/>
                          </w:rPr>
                          <w:t>TWINKY</w:t>
                        </w:r>
                        <w:proofErr w:type="spellEnd"/>
                      </w:p>
                      <w:p w14:paraId="1D54F36B" w14:textId="6BC78139" w:rsidR="00960536" w:rsidRPr="00960536" w:rsidRDefault="00960536" w:rsidP="00960536">
                        <w:pPr>
                          <w:spacing w:before="120"/>
                          <w:ind w:left="170"/>
                          <w:rPr>
                            <w:rFonts w:ascii="Futura Hv BT" w:hAnsi="Futura Hv BT"/>
                            <w:b/>
                            <w:bCs/>
                            <w:spacing w:val="10"/>
                            <w:lang w:val="en-US"/>
                          </w:rPr>
                        </w:pPr>
                        <w:r w:rsidRPr="00960536">
                          <w:rPr>
                            <w:rFonts w:ascii="Futura Hv BT" w:hAnsi="Futura Hv BT"/>
                            <w:b/>
                            <w:bCs/>
                            <w:spacing w:val="10"/>
                            <w:lang w:val="en-US"/>
                          </w:rPr>
                          <w:t>ONE OR TWO CAN PLAY</w:t>
                        </w:r>
                      </w:p>
                    </w:txbxContent>
                  </v:textbox>
                </v:shape>
                <v:line id="Rechte verbindingslijn 695475263" o:spid="_x0000_s1031" style="position:absolute;visibility:visible;mso-wrap-style:square" from="37274,13779" to="45554,13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" strokecolor="black [3213]" strokeweight="1pt">
                  <v:stroke joinstyle="miter"/>
                </v:line>
                <v:line id="Rechte verbindingslijn 109738674" o:spid="_x0000_s1032" style="position:absolute;visibility:visible;mso-wrap-style:square" from="22034,19113" to="31754,19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" strokecolor="black [3213]" strokeweight="1pt">
                  <v:stroke joinstyle="miter"/>
                </v:line>
                <v:line id="Rechte verbindingslijn 127344016" o:spid="_x0000_s1033" style="position:absolute;visibility:visible;mso-wrap-style:square" from="26924,21209" to="45284,21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" strokecolor="black [3213]" strokeweight="1pt">
                  <v:stroke joinstyle="miter"/>
                </v:line>
              </v:group>
            </w:pict>
          </mc:Fallback>
        </mc:AlternateContent>
      </w:r>
    </w:p>
    <w:p w14:paraId="4B85D05E" w14:textId="0F8F5DE3" w:rsidR="00F718FC" w:rsidRDefault="00F718FC"/>
    <w:p w14:paraId="67977858" w14:textId="64CBD3DA" w:rsidR="00F718FC" w:rsidRDefault="00F718FC"/>
    <w:p w14:paraId="38F0ABC6" w14:textId="166E3002" w:rsidR="00F718FC" w:rsidRDefault="00F718FC" w:rsidP="00276424"/>
    <w:p w14:paraId="03FAA2AD" w14:textId="4D5A25F2" w:rsidR="00F718FC" w:rsidRDefault="00F718FC"/>
    <w:p w14:paraId="413F6EDC" w14:textId="4F11B79C" w:rsidR="00F718FC" w:rsidRDefault="00F718FC"/>
    <w:p w14:paraId="398CC79D" w14:textId="07C01E21" w:rsidR="00F718FC" w:rsidRDefault="00F718FC"/>
    <w:p w14:paraId="68D295C5" w14:textId="34DA188C" w:rsidR="00F718FC" w:rsidRDefault="00F718FC"/>
    <w:p w14:paraId="71C88832" w14:textId="20EBFBED" w:rsidR="00F718FC" w:rsidRDefault="00F718FC"/>
    <w:p w14:paraId="351DDA01" w14:textId="516E22C8" w:rsidR="00F718FC" w:rsidRDefault="00F718FC"/>
    <w:p w14:paraId="55412B4F" w14:textId="4399BC6D" w:rsidR="00F718FC" w:rsidRDefault="00F718FC"/>
    <w:p w14:paraId="40275276" w14:textId="528D5202" w:rsidR="00F718FC" w:rsidRDefault="00F718FC"/>
    <w:p w14:paraId="3F934DC3" w14:textId="6BC8921D" w:rsidR="00F718FC" w:rsidRDefault="00F718FC"/>
    <w:p w14:paraId="111B03F7" w14:textId="6B6594B1" w:rsidR="00F718FC" w:rsidRDefault="00F718FC"/>
    <w:p w14:paraId="5473D134" w14:textId="22804BEE" w:rsidR="00F718FC" w:rsidRDefault="00F718FC"/>
    <w:p w14:paraId="7A2D93C0" w14:textId="20947FB4" w:rsidR="00F718FC" w:rsidRDefault="00F718FC"/>
    <w:p w14:paraId="418A211D" w14:textId="2EEDB6B7" w:rsidR="00F718FC" w:rsidRDefault="00F718FC"/>
    <w:p w14:paraId="6B2532D2" w14:textId="0E29083A" w:rsidR="00F718FC" w:rsidRDefault="00F718FC"/>
    <w:p w14:paraId="0D1B819A" w14:textId="7087485E" w:rsidR="00C45F78" w:rsidRDefault="00C45F78"/>
    <w:p w14:paraId="7347A637" w14:textId="11872C7C" w:rsidR="00C45F78" w:rsidRDefault="00C45F78"/>
    <w:p w14:paraId="1EC091CE" w14:textId="38DEEB6F" w:rsidR="00C45F78" w:rsidRDefault="00C45F78"/>
    <w:p w14:paraId="5CA64F32" w14:textId="57841D91" w:rsidR="00347BE5" w:rsidRDefault="00347BE5"/>
    <w:p w14:paraId="73391651" w14:textId="7370B948" w:rsidR="00347BE5" w:rsidRDefault="00960536"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1A325021" wp14:editId="2C474847">
                <wp:simplePos x="0" y="0"/>
                <wp:positionH relativeFrom="column">
                  <wp:posOffset>135255</wp:posOffset>
                </wp:positionH>
                <wp:positionV relativeFrom="paragraph">
                  <wp:posOffset>97790</wp:posOffset>
                </wp:positionV>
                <wp:extent cx="5472000" cy="3888000"/>
                <wp:effectExtent l="0" t="0" r="14605" b="17780"/>
                <wp:wrapNone/>
                <wp:docPr id="129551963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888000"/>
                          <a:chOff x="0" y="0"/>
                          <a:chExt cx="5472000" cy="3888000"/>
                        </a:xfrm>
                      </wpg:grpSpPr>
                      <wps:wsp>
                        <wps:cNvPr id="1424225570" name="Rechthoek 1424225570"/>
                        <wps:cNvSpPr/>
                        <wps:spPr>
                          <a:xfrm>
                            <a:off x="0" y="0"/>
                            <a:ext cx="5472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127300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31800" y="1187450"/>
                            <a:ext cx="4754880" cy="26107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95FFA6" w14:textId="77777777" w:rsidR="00960536" w:rsidRPr="00960536" w:rsidRDefault="00960536" w:rsidP="00960536">
                              <w:pPr>
                                <w:tabs>
                                  <w:tab w:val="left" w:pos="426"/>
                                </w:tabs>
                                <w:spacing w:line="320" w:lineRule="exact"/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</w:pP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1.</w:t>
                              </w: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ab/>
                                <w:t>BALL IN TOP PEACOCK HOLE OR PASSING THRU BOTTOM PEACOCK LANE WHEN LIT</w:t>
                              </w: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ab/>
                                <w:t xml:space="preserve">STARTS PEACOCK SCORES FLASHING ON </w:t>
                              </w:r>
                              <w:proofErr w:type="spellStart"/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BACKGLASS</w:t>
                              </w:r>
                              <w:proofErr w:type="spellEnd"/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.</w:t>
                              </w:r>
                            </w:p>
                            <w:p w14:paraId="377D2BEB" w14:textId="77777777" w:rsidR="00960536" w:rsidRPr="00960536" w:rsidRDefault="00960536" w:rsidP="00960536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AlternateGotNo3D" w:hAnsi="AlternateGotNo3D"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80A9B14" w14:textId="77777777" w:rsidR="00960536" w:rsidRPr="00960536" w:rsidRDefault="00960536" w:rsidP="00960536">
                              <w:pPr>
                                <w:tabs>
                                  <w:tab w:val="left" w:pos="426"/>
                                </w:tabs>
                                <w:spacing w:line="320" w:lineRule="exact"/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</w:pP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2.</w:t>
                              </w: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ab/>
                                <w:t>PLAYER MUST FIRST PRESS PEACOCK BUTTON ON FRONT OF CABINET TO STOP</w:t>
                              </w: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ab/>
                                <w:t>FLASHING SCORE AT HIGHEST VALUE BEFORE RESUMING FURTHER PLAY.</w:t>
                              </w:r>
                            </w:p>
                            <w:p w14:paraId="29EC3DC3" w14:textId="77777777" w:rsidR="00960536" w:rsidRPr="00960536" w:rsidRDefault="00960536" w:rsidP="00960536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AlternateGotNo3D" w:hAnsi="AlternateGotNo3D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670A201A" w14:textId="77777777" w:rsidR="00960536" w:rsidRPr="00960536" w:rsidRDefault="00960536" w:rsidP="00960536">
                              <w:pPr>
                                <w:tabs>
                                  <w:tab w:val="left" w:pos="426"/>
                                </w:tabs>
                                <w:spacing w:line="320" w:lineRule="exact"/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</w:pP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3.</w:t>
                              </w: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ab/>
                                <w:t>BONUS SCORES ARE COLLECTED AS INDICATED ON PLAYFIELD. BONUS SCORE</w:t>
                              </w: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ab/>
                                <w:t>ADVANCED VALUES REMAIN UNTIL BALL LEAVES PLAYFIELD.</w:t>
                              </w:r>
                            </w:p>
                            <w:p w14:paraId="0A7E837A" w14:textId="77777777" w:rsidR="00960536" w:rsidRPr="00960536" w:rsidRDefault="00960536" w:rsidP="00960536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AlternateGotNo3D" w:hAnsi="AlternateGotNo3D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286A6BA" w14:textId="77777777" w:rsidR="00960536" w:rsidRPr="00960536" w:rsidRDefault="00960536" w:rsidP="00960536">
                              <w:pPr>
                                <w:tabs>
                                  <w:tab w:val="left" w:pos="426"/>
                                </w:tabs>
                                <w:spacing w:line="320" w:lineRule="exact"/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</w:pP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4.</w:t>
                              </w: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ab/>
                                <w:t>BALL RETURN GATE OPENS AT HIGHEST BONUS SCORE VALUE.</w:t>
                              </w:r>
                            </w:p>
                            <w:p w14:paraId="72B70B61" w14:textId="77777777" w:rsidR="00960536" w:rsidRPr="00960536" w:rsidRDefault="00960536" w:rsidP="00960536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AlternateGotNo3D" w:hAnsi="AlternateGotNo3D"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33C71F6" w14:textId="77777777" w:rsidR="00960536" w:rsidRPr="00960536" w:rsidRDefault="00960536" w:rsidP="00960536">
                              <w:pPr>
                                <w:tabs>
                                  <w:tab w:val="left" w:pos="426"/>
                                </w:tabs>
                                <w:spacing w:line="320" w:lineRule="exact"/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</w:pP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>5.</w:t>
                              </w:r>
                              <w:r w:rsidRPr="00960536">
                                <w:rPr>
                                  <w:rFonts w:ascii="AlternateGotNo3D" w:hAnsi="AlternateGotNo3D"/>
                                  <w:spacing w:val="10"/>
                                  <w:lang w:val="en-US"/>
                                </w:rPr>
                                <w:tab/>
                                <w:t>A TILT DISQUALIFIES THE BALL IN PLAY ONLY.</w:t>
                              </w:r>
                            </w:p>
                            <w:p w14:paraId="70ECCF98" w14:textId="77777777" w:rsidR="00960536" w:rsidRPr="00960536" w:rsidRDefault="00960536" w:rsidP="00960536">
                              <w:pPr>
                                <w:tabs>
                                  <w:tab w:val="left" w:pos="426"/>
                                </w:tabs>
                                <w:rPr>
                                  <w:rFonts w:ascii="AlternateGotNo3D" w:hAnsi="AlternateGotNo3D"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2530163" name="Rechte verbindingslijn 392530163"/>
                        <wps:cNvCnPr/>
                        <wps:spPr>
                          <a:xfrm>
                            <a:off x="1403350" y="1384300"/>
                            <a:ext cx="82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231340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695450" y="387350"/>
                            <a:ext cx="2437021" cy="64959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5E6138" w14:textId="77777777" w:rsidR="00960536" w:rsidRPr="00960536" w:rsidRDefault="00960536" w:rsidP="00960536">
                              <w:pPr>
                                <w:ind w:left="994"/>
                                <w:rPr>
                                  <w:rFonts w:ascii="Futura Hv BT" w:hAnsi="Futura Hv BT"/>
                                  <w:b/>
                                  <w:bCs/>
                                  <w:spacing w:val="10"/>
                                  <w:sz w:val="38"/>
                                  <w:szCs w:val="38"/>
                                  <w:lang w:val="en-US"/>
                                </w:rPr>
                              </w:pPr>
                              <w:proofErr w:type="spellStart"/>
                              <w:r w:rsidRPr="00960536">
                                <w:rPr>
                                  <w:rFonts w:ascii="Futura Hv BT" w:hAnsi="Futura Hv BT"/>
                                  <w:b/>
                                  <w:bCs/>
                                  <w:spacing w:val="10"/>
                                  <w:sz w:val="38"/>
                                  <w:szCs w:val="38"/>
                                  <w:lang w:val="en-US"/>
                                </w:rPr>
                                <w:t>TWINKY</w:t>
                              </w:r>
                              <w:proofErr w:type="spellEnd"/>
                            </w:p>
                            <w:p w14:paraId="0EC46B27" w14:textId="77777777" w:rsidR="00960536" w:rsidRPr="00960536" w:rsidRDefault="00960536" w:rsidP="00960536">
                              <w:pPr>
                                <w:spacing w:before="120"/>
                                <w:ind w:left="170"/>
                                <w:rPr>
                                  <w:rFonts w:ascii="Futura Hv BT" w:hAnsi="Futura Hv BT"/>
                                  <w:b/>
                                  <w:bCs/>
                                  <w:spacing w:val="10"/>
                                  <w:lang w:val="en-US"/>
                                </w:rPr>
                              </w:pPr>
                              <w:r w:rsidRPr="00960536">
                                <w:rPr>
                                  <w:rFonts w:ascii="Futura Hv BT" w:hAnsi="Futura Hv BT"/>
                                  <w:b/>
                                  <w:bCs/>
                                  <w:spacing w:val="10"/>
                                  <w:lang w:val="en-US"/>
                                </w:rPr>
                                <w:t>ONE OR TWO 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315175" name="Rechte verbindingslijn 95315175"/>
                        <wps:cNvCnPr/>
                        <wps:spPr>
                          <a:xfrm>
                            <a:off x="3727450" y="1377950"/>
                            <a:ext cx="82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1805216" name="Rechte verbindingslijn 2031805216"/>
                        <wps:cNvCnPr/>
                        <wps:spPr>
                          <a:xfrm>
                            <a:off x="2203450" y="1911350"/>
                            <a:ext cx="97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629784" name="Rechte verbindingslijn 32629784"/>
                        <wps:cNvCnPr/>
                        <wps:spPr>
                          <a:xfrm>
                            <a:off x="2692400" y="2120900"/>
                            <a:ext cx="1836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325021" id="_x0000_s1034" style="position:absolute;margin-left:10.65pt;margin-top:7.7pt;width:430.85pt;height:306.15pt;z-index:251684352" coordsize="5472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">
                <v:rect id="Rechthoek 1424225570" o:spid="_x0000_s1035" style="position:absolute;width:5472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" filled="f" strokecolor="#7f7f7f [1612]" strokeweight=".5pt">
                  <v:stroke dashstyle="1 1"/>
                </v:rect>
                <v:shape id="Text Box 17" o:spid="_x0000_s1036" type="#_x0000_t202" style="position:absolute;left:4318;top:11874;width:47548;height:26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A95FFA6" w14:textId="77777777" w:rsidR="00960536" w:rsidRPr="00960536" w:rsidRDefault="00960536" w:rsidP="00960536">
                        <w:pPr>
                          <w:tabs>
                            <w:tab w:val="left" w:pos="426"/>
                          </w:tabs>
                          <w:spacing w:line="320" w:lineRule="exact"/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</w:pP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1.</w:t>
                        </w: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ab/>
                          <w:t>BALL IN TOP PEACOCK HOLE OR PASSING THRU BOTTOM PEACOCK LANE WHEN LIT</w:t>
                        </w: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br/>
                          <w:t xml:space="preserve"> </w:t>
                        </w: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ab/>
                          <w:t xml:space="preserve">STARTS PEACOCK SCORES FLASHING ON </w:t>
                        </w:r>
                        <w:proofErr w:type="spellStart"/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BACKGLASS</w:t>
                        </w:r>
                        <w:proofErr w:type="spellEnd"/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.</w:t>
                        </w:r>
                      </w:p>
                      <w:p w14:paraId="377D2BEB" w14:textId="77777777" w:rsidR="00960536" w:rsidRPr="00960536" w:rsidRDefault="00960536" w:rsidP="00960536">
                        <w:pPr>
                          <w:tabs>
                            <w:tab w:val="left" w:pos="426"/>
                          </w:tabs>
                          <w:rPr>
                            <w:rFonts w:ascii="AlternateGotNo3D" w:hAnsi="AlternateGotNo3D"/>
                            <w:spacing w:val="1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80A9B14" w14:textId="77777777" w:rsidR="00960536" w:rsidRPr="00960536" w:rsidRDefault="00960536" w:rsidP="00960536">
                        <w:pPr>
                          <w:tabs>
                            <w:tab w:val="left" w:pos="426"/>
                          </w:tabs>
                          <w:spacing w:line="320" w:lineRule="exact"/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</w:pP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2.</w:t>
                        </w: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ab/>
                          <w:t>PLAYER MUST FIRST PRESS PEACOCK BUTTON ON FRONT OF CABINET TO STOP</w:t>
                        </w: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br/>
                          <w:t xml:space="preserve"> </w:t>
                        </w: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ab/>
                          <w:t>FLASHING SCORE AT HIGHEST VALUE BEFORE RESUMING FURTHER PLAY.</w:t>
                        </w:r>
                      </w:p>
                      <w:p w14:paraId="29EC3DC3" w14:textId="77777777" w:rsidR="00960536" w:rsidRPr="00960536" w:rsidRDefault="00960536" w:rsidP="00960536">
                        <w:pPr>
                          <w:tabs>
                            <w:tab w:val="left" w:pos="426"/>
                          </w:tabs>
                          <w:rPr>
                            <w:rFonts w:ascii="AlternateGotNo3D" w:hAnsi="AlternateGotNo3D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670A201A" w14:textId="77777777" w:rsidR="00960536" w:rsidRPr="00960536" w:rsidRDefault="00960536" w:rsidP="00960536">
                        <w:pPr>
                          <w:tabs>
                            <w:tab w:val="left" w:pos="426"/>
                          </w:tabs>
                          <w:spacing w:line="320" w:lineRule="exact"/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</w:pP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3.</w:t>
                        </w: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ab/>
                          <w:t>BONUS SCORES ARE COLLECTED AS INDICATED ON PLAYFIELD. BONUS SCORE</w:t>
                        </w: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br/>
                          <w:t xml:space="preserve"> </w:t>
                        </w: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ab/>
                          <w:t>ADVANCED VALUES REMAIN UNTIL BALL LEAVES PLAYFIELD.</w:t>
                        </w:r>
                      </w:p>
                      <w:p w14:paraId="0A7E837A" w14:textId="77777777" w:rsidR="00960536" w:rsidRPr="00960536" w:rsidRDefault="00960536" w:rsidP="00960536">
                        <w:pPr>
                          <w:tabs>
                            <w:tab w:val="left" w:pos="426"/>
                          </w:tabs>
                          <w:rPr>
                            <w:rFonts w:ascii="AlternateGotNo3D" w:hAnsi="AlternateGotNo3D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286A6BA" w14:textId="77777777" w:rsidR="00960536" w:rsidRPr="00960536" w:rsidRDefault="00960536" w:rsidP="00960536">
                        <w:pPr>
                          <w:tabs>
                            <w:tab w:val="left" w:pos="426"/>
                          </w:tabs>
                          <w:spacing w:line="320" w:lineRule="exact"/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</w:pP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4.</w:t>
                        </w: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ab/>
                          <w:t>BALL RETURN GATE OPENS AT HIGHEST BONUS SCORE VALUE.</w:t>
                        </w:r>
                      </w:p>
                      <w:p w14:paraId="72B70B61" w14:textId="77777777" w:rsidR="00960536" w:rsidRPr="00960536" w:rsidRDefault="00960536" w:rsidP="00960536">
                        <w:pPr>
                          <w:tabs>
                            <w:tab w:val="left" w:pos="426"/>
                          </w:tabs>
                          <w:rPr>
                            <w:rFonts w:ascii="AlternateGotNo3D" w:hAnsi="AlternateGotNo3D"/>
                            <w:spacing w:val="1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33C71F6" w14:textId="77777777" w:rsidR="00960536" w:rsidRPr="00960536" w:rsidRDefault="00960536" w:rsidP="00960536">
                        <w:pPr>
                          <w:tabs>
                            <w:tab w:val="left" w:pos="426"/>
                          </w:tabs>
                          <w:spacing w:line="320" w:lineRule="exact"/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</w:pP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>5.</w:t>
                        </w:r>
                        <w:r w:rsidRPr="00960536">
                          <w:rPr>
                            <w:rFonts w:ascii="AlternateGotNo3D" w:hAnsi="AlternateGotNo3D"/>
                            <w:spacing w:val="10"/>
                            <w:lang w:val="en-US"/>
                          </w:rPr>
                          <w:tab/>
                          <w:t>A TILT DISQUALIFIES THE BALL IN PLAY ONLY.</w:t>
                        </w:r>
                      </w:p>
                      <w:p w14:paraId="70ECCF98" w14:textId="77777777" w:rsidR="00960536" w:rsidRPr="00960536" w:rsidRDefault="00960536" w:rsidP="00960536">
                        <w:pPr>
                          <w:tabs>
                            <w:tab w:val="left" w:pos="426"/>
                          </w:tabs>
                          <w:rPr>
                            <w:rFonts w:ascii="AlternateGotNo3D" w:hAnsi="AlternateGotNo3D"/>
                            <w:spacing w:val="10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line id="Rechte verbindingslijn 392530163" o:spid="_x0000_s1037" style="position:absolute;visibility:visible;mso-wrap-style:square" from="14033,13843" to="22313,13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" strokecolor="black [3213]" strokeweight="1pt">
                  <v:stroke joinstyle="miter"/>
                </v:line>
                <v:shape id="Text Box 17" o:spid="_x0000_s1038" type="#_x0000_t202" style="position:absolute;left:16954;top:3873;width:24370;height:6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1B5E6138" w14:textId="77777777" w:rsidR="00960536" w:rsidRPr="00960536" w:rsidRDefault="00960536" w:rsidP="00960536">
                        <w:pPr>
                          <w:ind w:left="994"/>
                          <w:rPr>
                            <w:rFonts w:ascii="Futura Hv BT" w:hAnsi="Futura Hv BT"/>
                            <w:b/>
                            <w:bCs/>
                            <w:spacing w:val="10"/>
                            <w:sz w:val="38"/>
                            <w:szCs w:val="38"/>
                            <w:lang w:val="en-US"/>
                          </w:rPr>
                        </w:pPr>
                        <w:proofErr w:type="spellStart"/>
                        <w:r w:rsidRPr="00960536">
                          <w:rPr>
                            <w:rFonts w:ascii="Futura Hv BT" w:hAnsi="Futura Hv BT"/>
                            <w:b/>
                            <w:bCs/>
                            <w:spacing w:val="10"/>
                            <w:sz w:val="38"/>
                            <w:szCs w:val="38"/>
                            <w:lang w:val="en-US"/>
                          </w:rPr>
                          <w:t>TWINKY</w:t>
                        </w:r>
                        <w:proofErr w:type="spellEnd"/>
                      </w:p>
                      <w:p w14:paraId="0EC46B27" w14:textId="77777777" w:rsidR="00960536" w:rsidRPr="00960536" w:rsidRDefault="00960536" w:rsidP="00960536">
                        <w:pPr>
                          <w:spacing w:before="120"/>
                          <w:ind w:left="170"/>
                          <w:rPr>
                            <w:rFonts w:ascii="Futura Hv BT" w:hAnsi="Futura Hv BT"/>
                            <w:b/>
                            <w:bCs/>
                            <w:spacing w:val="10"/>
                            <w:lang w:val="en-US"/>
                          </w:rPr>
                        </w:pPr>
                        <w:r w:rsidRPr="00960536">
                          <w:rPr>
                            <w:rFonts w:ascii="Futura Hv BT" w:hAnsi="Futura Hv BT"/>
                            <w:b/>
                            <w:bCs/>
                            <w:spacing w:val="10"/>
                            <w:lang w:val="en-US"/>
                          </w:rPr>
                          <w:t>ONE OR TWO CAN PLAY</w:t>
                        </w:r>
                      </w:p>
                    </w:txbxContent>
                  </v:textbox>
                </v:shape>
                <v:line id="Rechte verbindingslijn 95315175" o:spid="_x0000_s1039" style="position:absolute;visibility:visible;mso-wrap-style:square" from="37274,13779" to="45554,13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" strokecolor="black [3213]" strokeweight="1pt">
                  <v:stroke joinstyle="miter"/>
                </v:line>
                <v:line id="Rechte verbindingslijn 2031805216" o:spid="_x0000_s1040" style="position:absolute;visibility:visible;mso-wrap-style:square" from="22034,19113" to="31754,19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" strokecolor="black [3213]" strokeweight="1pt">
                  <v:stroke joinstyle="miter"/>
                </v:line>
                <v:line id="Rechte verbindingslijn 32629784" o:spid="_x0000_s1041" style="position:absolute;visibility:visible;mso-wrap-style:square" from="26924,21209" to="45284,21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" strokecolor="black [3213]" strokeweight="1pt">
                  <v:stroke joinstyle="miter"/>
                </v:line>
              </v:group>
            </w:pict>
          </mc:Fallback>
        </mc:AlternateContent>
      </w:r>
    </w:p>
    <w:p w14:paraId="701A0381" w14:textId="1C047E5F" w:rsidR="007E48E9" w:rsidRDefault="007E48E9" w:rsidP="00347BE5"/>
    <w:p w14:paraId="1BBCFDDD" w14:textId="3C63D1D7" w:rsidR="007D77B2" w:rsidRDefault="007D77B2" w:rsidP="00347BE5"/>
    <w:p w14:paraId="5A71086C" w14:textId="09E71363" w:rsidR="007D77B2" w:rsidRDefault="007D77B2"/>
    <w:p w14:paraId="27993058" w14:textId="77777777" w:rsidR="004E77C4" w:rsidRDefault="004E77C4"/>
    <w:p w14:paraId="6052B422" w14:textId="77777777" w:rsidR="00960536" w:rsidRDefault="00960536"/>
    <w:p w14:paraId="2BC09979" w14:textId="77777777" w:rsidR="00960536" w:rsidRDefault="00960536"/>
    <w:p w14:paraId="3C9A44CC" w14:textId="77777777" w:rsidR="00960536" w:rsidRDefault="00960536"/>
    <w:p w14:paraId="1F74B2BD" w14:textId="77777777" w:rsidR="00960536" w:rsidRDefault="00960536"/>
    <w:p w14:paraId="3A56C453" w14:textId="77777777" w:rsidR="00960536" w:rsidRDefault="00960536"/>
    <w:p w14:paraId="4B320049" w14:textId="77777777" w:rsidR="00960536" w:rsidRDefault="00960536"/>
    <w:p w14:paraId="6D56701A" w14:textId="77777777" w:rsidR="00960536" w:rsidRDefault="00960536"/>
    <w:p w14:paraId="2A9001BE" w14:textId="77777777" w:rsidR="00960536" w:rsidRDefault="00960536"/>
    <w:p w14:paraId="133C44B7" w14:textId="77777777" w:rsidR="00960536" w:rsidRDefault="00960536"/>
    <w:p w14:paraId="420C6DDE" w14:textId="77777777" w:rsidR="00960536" w:rsidRDefault="00960536"/>
    <w:p w14:paraId="2B982A3A" w14:textId="77777777" w:rsidR="00960536" w:rsidRDefault="00960536"/>
    <w:p w14:paraId="083F8342" w14:textId="77777777" w:rsidR="00960536" w:rsidRDefault="00960536"/>
    <w:p w14:paraId="655240D5" w14:textId="77777777" w:rsidR="00960536" w:rsidRDefault="00960536"/>
    <w:p w14:paraId="270BFFC6" w14:textId="77777777" w:rsidR="00960536" w:rsidRDefault="00960536"/>
    <w:p w14:paraId="0DE0A10D" w14:textId="77777777" w:rsidR="00960536" w:rsidRDefault="00960536"/>
    <w:p w14:paraId="7A1A8C9B" w14:textId="77777777" w:rsidR="00960536" w:rsidRDefault="00960536"/>
    <w:p w14:paraId="43A67682" w14:textId="77777777" w:rsidR="00960536" w:rsidRDefault="00960536"/>
    <w:p w14:paraId="51EBE5F0" w14:textId="77777777" w:rsidR="00960536" w:rsidRDefault="00960536"/>
    <w:p w14:paraId="11E66365" w14:textId="77777777" w:rsidR="00960536" w:rsidRDefault="00960536"/>
    <w:p w14:paraId="3981298D" w14:textId="77777777" w:rsidR="001617DA" w:rsidRDefault="001617DA">
      <w:pPr>
        <w:sectPr w:rsidR="001617D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C6D7D01" w14:textId="0780CBA0" w:rsidR="00F718FC" w:rsidRDefault="0027642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3D2CF0" w:rsidRPr="003D2CF0">
        <w:rPr>
          <w:rFonts w:ascii="Arial" w:hAnsi="Arial" w:cs="Arial"/>
          <w:sz w:val="16"/>
          <w:lang w:val="en-GB"/>
        </w:rPr>
        <w:t>Futura Hv BT</w:t>
      </w:r>
      <w:r w:rsidR="003D2CF0">
        <w:rPr>
          <w:rFonts w:ascii="Arial" w:hAnsi="Arial" w:cs="Arial"/>
          <w:sz w:val="16"/>
          <w:lang w:val="en-GB"/>
        </w:rPr>
        <w:t xml:space="preserve">, </w:t>
      </w:r>
      <w:r w:rsidR="00783FC9" w:rsidRPr="00783FC9">
        <w:rPr>
          <w:rFonts w:ascii="Arial" w:hAnsi="Arial" w:cs="Arial"/>
          <w:sz w:val="16"/>
          <w:lang w:val="en-GB"/>
        </w:rPr>
        <w:t>AlternateGotNo3D</w:t>
      </w:r>
    </w:p>
    <w:p w14:paraId="3F61800E" w14:textId="293323DE" w:rsidR="00F718FC" w:rsidRDefault="00F06E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152x108mm (6x4 ¼ inch)</w:t>
      </w:r>
    </w:p>
    <w:p w14:paraId="1250297F" w14:textId="77777777" w:rsidR="00F641AD" w:rsidRDefault="00F641AD">
      <w:pPr>
        <w:rPr>
          <w:rFonts w:ascii="Arial" w:hAnsi="Arial" w:cs="Arial"/>
          <w:sz w:val="16"/>
          <w:lang w:val="en-GB"/>
        </w:rPr>
      </w:pPr>
    </w:p>
    <w:p w14:paraId="1A7A7A1F" w14:textId="77777777" w:rsidR="00F718FC" w:rsidRDefault="00F718F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7ABB35A" w14:textId="132B5B21" w:rsidR="00F718FC" w:rsidRDefault="003D2CF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First i</w:t>
      </w:r>
      <w:r w:rsidR="00276424">
        <w:rPr>
          <w:rFonts w:ascii="Arial" w:hAnsi="Arial" w:cs="Arial"/>
          <w:sz w:val="16"/>
          <w:lang w:val="en-GB"/>
        </w:rPr>
        <w:t>nstruction card</w:t>
      </w:r>
      <w:r w:rsidR="00F718FC">
        <w:rPr>
          <w:rFonts w:ascii="Arial" w:hAnsi="Arial" w:cs="Arial"/>
          <w:sz w:val="16"/>
          <w:lang w:val="en-GB"/>
        </w:rPr>
        <w:t xml:space="preserve"> confirmed.</w:t>
      </w:r>
    </w:p>
    <w:p w14:paraId="2821A739" w14:textId="139BC209" w:rsidR="003D2CF0" w:rsidRDefault="003D2CF0" w:rsidP="003D2CF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Second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7C2AEBD2" w14:textId="6C1A6231" w:rsidR="00F06EDD" w:rsidRDefault="00F06E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red mask for the ball-in-play is available in a separate file and can be found in the Chicago Coin section on my website.</w:t>
      </w:r>
    </w:p>
    <w:p w14:paraId="25EDD866" w14:textId="77777777" w:rsidR="00783FC9" w:rsidRDefault="00783FC9">
      <w:pPr>
        <w:rPr>
          <w:rFonts w:ascii="Arial" w:hAnsi="Arial" w:cs="Arial"/>
          <w:sz w:val="16"/>
          <w:lang w:val="en-GB"/>
        </w:rPr>
      </w:pPr>
    </w:p>
    <w:p w14:paraId="164FB5B3" w14:textId="77777777"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AFA409D" w14:textId="77777777" w:rsidR="00F718FC" w:rsidRDefault="00F718FC">
      <w:pPr>
        <w:rPr>
          <w:rFonts w:ascii="Arial" w:hAnsi="Arial" w:cs="Arial"/>
          <w:sz w:val="16"/>
          <w:lang w:val="en-GB"/>
        </w:rPr>
      </w:pPr>
    </w:p>
    <w:p w14:paraId="3D8D7D6F" w14:textId="77777777"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811E037" w14:textId="77777777"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0D39677" w14:textId="4B35DB00" w:rsidR="00F718FC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F718F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C1F69BC" w14:textId="202BB0BA" w:rsidR="00F06EDD" w:rsidRDefault="00F06E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06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2C"/>
    <w:rsid w:val="0010059D"/>
    <w:rsid w:val="001617DA"/>
    <w:rsid w:val="00165FDD"/>
    <w:rsid w:val="00170AD6"/>
    <w:rsid w:val="00247BE2"/>
    <w:rsid w:val="00276424"/>
    <w:rsid w:val="00347BE5"/>
    <w:rsid w:val="003D2CF0"/>
    <w:rsid w:val="0042742C"/>
    <w:rsid w:val="004E77C4"/>
    <w:rsid w:val="00504484"/>
    <w:rsid w:val="00516128"/>
    <w:rsid w:val="00524E1B"/>
    <w:rsid w:val="005F2390"/>
    <w:rsid w:val="005F6B47"/>
    <w:rsid w:val="00687D8E"/>
    <w:rsid w:val="006D1572"/>
    <w:rsid w:val="00783FC9"/>
    <w:rsid w:val="007944EB"/>
    <w:rsid w:val="007D77B2"/>
    <w:rsid w:val="007E48E9"/>
    <w:rsid w:val="00823176"/>
    <w:rsid w:val="00854518"/>
    <w:rsid w:val="008C0C09"/>
    <w:rsid w:val="008C39CE"/>
    <w:rsid w:val="00924D4D"/>
    <w:rsid w:val="00960536"/>
    <w:rsid w:val="00A136B9"/>
    <w:rsid w:val="00A40CE4"/>
    <w:rsid w:val="00A46440"/>
    <w:rsid w:val="00B802C8"/>
    <w:rsid w:val="00BA2D9C"/>
    <w:rsid w:val="00BE7EAF"/>
    <w:rsid w:val="00BF2DD0"/>
    <w:rsid w:val="00C05A27"/>
    <w:rsid w:val="00C45F78"/>
    <w:rsid w:val="00D1254B"/>
    <w:rsid w:val="00D73368"/>
    <w:rsid w:val="00E226FE"/>
    <w:rsid w:val="00E70F7D"/>
    <w:rsid w:val="00F016B8"/>
    <w:rsid w:val="00F06EDD"/>
    <w:rsid w:val="00F32F0C"/>
    <w:rsid w:val="00F455CF"/>
    <w:rsid w:val="00F641AD"/>
    <w:rsid w:val="00F718FC"/>
    <w:rsid w:val="00FD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CEDA0"/>
  <w15:chartTrackingRefBased/>
  <w15:docId w15:val="{7B0311B1-290C-4E5A-90E6-1B5F2343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spacing w:before="40" w:line="200" w:lineRule="exact"/>
      <w:ind w:left="180"/>
    </w:pPr>
    <w:rPr>
      <w:rFonts w:ascii="Arial" w:hAnsi="Arial" w:cs="Arial"/>
      <w:bCs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Chicago Coin Twinky</vt:lpstr>
      <vt:lpstr>Chicago Coin Riviera</vt:lpstr>
    </vt:vector>
  </TitlesOfParts>
  <Company>www.inkochnito.nl</Company>
  <LinksUpToDate>false</LinksUpToDate>
  <CharactersWithSpaces>579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Twinky</dc:title>
  <dc:subject>Score and instruction cards</dc:subject>
  <dc:creator>Inkochnito</dc:creator>
  <cp:keywords>www.inkochnito.nl</cp:keywords>
  <cp:lastModifiedBy>Peter Inkochnito</cp:lastModifiedBy>
  <cp:revision>5</cp:revision>
  <cp:lastPrinted>2021-06-15T17:55:00Z</cp:lastPrinted>
  <dcterms:created xsi:type="dcterms:W3CDTF">2023-11-02T18:55:00Z</dcterms:created>
  <dcterms:modified xsi:type="dcterms:W3CDTF">2023-11-04T19:43:00Z</dcterms:modified>
</cp:coreProperties>
</file>