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6D559" w14:textId="44755288" w:rsidR="00B64941" w:rsidRDefault="00B64941"/>
    <w:p w14:paraId="0BD3747A" w14:textId="2ADDCEC7" w:rsidR="00512934" w:rsidRDefault="00BE250A"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A526EE1" wp14:editId="246D0F2A">
                <wp:simplePos x="0" y="0"/>
                <wp:positionH relativeFrom="column">
                  <wp:posOffset>456087</wp:posOffset>
                </wp:positionH>
                <wp:positionV relativeFrom="paragraph">
                  <wp:posOffset>22332</wp:posOffset>
                </wp:positionV>
                <wp:extent cx="5039995" cy="2736215"/>
                <wp:effectExtent l="0" t="0" r="27305" b="26035"/>
                <wp:wrapNone/>
                <wp:docPr id="3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52A7CF2B" w14:textId="77777777" w:rsidR="00512934" w:rsidRPr="00BE250A" w:rsidRDefault="00512934" w:rsidP="00BE250A">
                            <w:pPr>
                              <w:tabs>
                                <w:tab w:val="left" w:pos="540"/>
                                <w:tab w:val="left" w:pos="770"/>
                              </w:tabs>
                              <w:autoSpaceDE w:val="0"/>
                              <w:autoSpaceDN w:val="0"/>
                              <w:adjustRightInd w:val="0"/>
                              <w:spacing w:before="40"/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</w:pPr>
                          </w:p>
                          <w:p w14:paraId="0AC3947E" w14:textId="171D82FC" w:rsidR="00512934" w:rsidRPr="00BE250A" w:rsidRDefault="00512934" w:rsidP="00BE250A">
                            <w:pPr>
                              <w:tabs>
                                <w:tab w:val="left" w:pos="518"/>
                                <w:tab w:val="left" w:pos="952"/>
                              </w:tabs>
                              <w:autoSpaceDE w:val="0"/>
                              <w:autoSpaceDN w:val="0"/>
                              <w:adjustRightInd w:val="0"/>
                              <w:spacing w:before="80" w:line="320" w:lineRule="exact"/>
                              <w:ind w:right="555"/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ab/>
                              <w:t>1.</w:t>
                            </w:r>
                            <w:r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ab/>
                              <w:t>ROLL</w:t>
                            </w:r>
                            <w:r w:rsid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273DAA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>OVER</w:t>
                            </w:r>
                            <w:r w:rsidR="00273DAA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>BUTTONS</w:t>
                            </w:r>
                            <w:r w:rsidR="00273DAA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>ADVANCE</w:t>
                            </w:r>
                            <w:r w:rsid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273DAA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5D0E79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>BONUS</w:t>
                            </w:r>
                            <w:r w:rsid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273DAA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>TO</w:t>
                            </w:r>
                            <w:r w:rsid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740964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>POSSIBLE</w:t>
                            </w:r>
                            <w:r w:rsidR="00740964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740964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 w:rsidR="00740964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 w:rsid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>19</w:t>
                            </w:r>
                            <w:r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>,000.</w:t>
                            </w:r>
                          </w:p>
                          <w:p w14:paraId="0C246085" w14:textId="761FF866" w:rsidR="00512934" w:rsidRPr="00BE250A" w:rsidRDefault="00512934" w:rsidP="00BE250A">
                            <w:pPr>
                              <w:tabs>
                                <w:tab w:val="left" w:pos="567"/>
                                <w:tab w:val="left" w:pos="952"/>
                              </w:tabs>
                              <w:autoSpaceDE w:val="0"/>
                              <w:autoSpaceDN w:val="0"/>
                              <w:adjustRightInd w:val="0"/>
                              <w:spacing w:before="80" w:line="320" w:lineRule="exact"/>
                              <w:ind w:right="556"/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ab/>
                              <w:t>2.</w:t>
                            </w:r>
                            <w:r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 w:rsidR="00740964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HIT </w:t>
                            </w:r>
                            <w:r w:rsid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740964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CENTER </w:t>
                            </w:r>
                            <w:r w:rsid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740964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TARGETS </w:t>
                            </w:r>
                            <w:r w:rsid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740964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>TO</w:t>
                            </w:r>
                            <w:r w:rsid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740964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CHANGE</w:t>
                            </w:r>
                            <w:r w:rsid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740964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FEATURES</w:t>
                            </w:r>
                            <w:r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>.</w:t>
                            </w:r>
                          </w:p>
                          <w:p w14:paraId="6A979160" w14:textId="672DDA12" w:rsidR="00512934" w:rsidRPr="00BE250A" w:rsidRDefault="00512934" w:rsidP="00BE250A">
                            <w:pPr>
                              <w:tabs>
                                <w:tab w:val="left" w:pos="518"/>
                                <w:tab w:val="left" w:pos="952"/>
                              </w:tabs>
                              <w:autoSpaceDE w:val="0"/>
                              <w:autoSpaceDN w:val="0"/>
                              <w:adjustRightInd w:val="0"/>
                              <w:spacing w:before="80" w:line="320" w:lineRule="exact"/>
                              <w:ind w:right="556"/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ab/>
                              <w:t>3.</w:t>
                            </w:r>
                            <w:r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 w:rsidR="00740964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TOP </w:t>
                            </w:r>
                            <w:r w:rsid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740964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>&amp;</w:t>
                            </w:r>
                            <w:r w:rsid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740964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CENT</w:t>
                            </w:r>
                            <w:r w:rsidR="00F2678E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>E</w:t>
                            </w:r>
                            <w:r w:rsidR="00740964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>R</w:t>
                            </w:r>
                            <w:r w:rsid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740964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HOLES</w:t>
                            </w:r>
                            <w:r w:rsid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740964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LITE</w:t>
                            </w:r>
                            <w:r w:rsid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740964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FEATURES</w:t>
                            </w:r>
                            <w:r w:rsid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740964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AS</w:t>
                            </w:r>
                            <w:r w:rsid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740964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INDICATED</w:t>
                            </w:r>
                            <w:r w:rsidR="00740964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740964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 w:rsidR="00740964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ab/>
                              <w:t xml:space="preserve">ON </w:t>
                            </w:r>
                            <w:r w:rsid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740964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>TARGET</w:t>
                            </w:r>
                            <w:r w:rsid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740964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FEATURE</w:t>
                            </w:r>
                            <w:r w:rsid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740964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PANEL</w:t>
                            </w:r>
                            <w:r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>.</w:t>
                            </w:r>
                          </w:p>
                          <w:p w14:paraId="53B0FF84" w14:textId="56C0FA47" w:rsidR="00512934" w:rsidRPr="00BE250A" w:rsidRDefault="00512934" w:rsidP="00BE250A">
                            <w:pPr>
                              <w:tabs>
                                <w:tab w:val="left" w:pos="518"/>
                                <w:tab w:val="left" w:pos="952"/>
                              </w:tabs>
                              <w:autoSpaceDE w:val="0"/>
                              <w:autoSpaceDN w:val="0"/>
                              <w:adjustRightInd w:val="0"/>
                              <w:spacing w:before="80" w:line="320" w:lineRule="exact"/>
                              <w:ind w:right="413"/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ab/>
                              <w:t>4.</w:t>
                            </w:r>
                            <w:r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 w:rsidR="00740964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CAPTIVE </w:t>
                            </w:r>
                            <w:r w:rsid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740964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BALL </w:t>
                            </w:r>
                            <w:r w:rsid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740964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>SCORES</w:t>
                            </w:r>
                            <w:r w:rsid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740964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LIT </w:t>
                            </w:r>
                            <w:r w:rsid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740964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>VALUE</w:t>
                            </w:r>
                            <w:r w:rsid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740964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WHEN </w:t>
                            </w:r>
                            <w:r w:rsid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740964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>HORSE</w:t>
                            </w:r>
                            <w:r w:rsid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740964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SHOE</w:t>
                            </w:r>
                            <w:r w:rsidR="00740964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740964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 w:rsidR="00740964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ab/>
                              <w:t xml:space="preserve">TARGET </w:t>
                            </w:r>
                            <w:r w:rsid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740964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IS </w:t>
                            </w:r>
                            <w:r w:rsid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740964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>HIT</w:t>
                            </w:r>
                            <w:r w:rsidR="00D0733D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>.</w:t>
                            </w:r>
                          </w:p>
                          <w:p w14:paraId="48475D85" w14:textId="171E7DE6" w:rsidR="00512934" w:rsidRPr="00BE250A" w:rsidRDefault="00512934" w:rsidP="00BE250A">
                            <w:pPr>
                              <w:tabs>
                                <w:tab w:val="left" w:pos="518"/>
                                <w:tab w:val="left" w:pos="952"/>
                              </w:tabs>
                              <w:autoSpaceDE w:val="0"/>
                              <w:autoSpaceDN w:val="0"/>
                              <w:adjustRightInd w:val="0"/>
                              <w:spacing w:before="80" w:line="320" w:lineRule="exact"/>
                              <w:ind w:right="556"/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ab/>
                              <w:t>5.</w:t>
                            </w:r>
                            <w:r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 w:rsidR="00D0733D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EXTRA </w:t>
                            </w:r>
                            <w:r w:rsid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D0733D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LANE </w:t>
                            </w:r>
                            <w:r w:rsid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D0733D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SCORES </w:t>
                            </w:r>
                            <w:r w:rsid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740964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>ONE</w:t>
                            </w:r>
                            <w:r w:rsid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740964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D0733D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EXTRA </w:t>
                            </w:r>
                            <w:r w:rsid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D0733D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>BALL</w:t>
                            </w:r>
                            <w:r w:rsid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D0733D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WHEN</w:t>
                            </w:r>
                            <w:r w:rsid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740964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D0733D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>LIT.</w:t>
                            </w:r>
                          </w:p>
                          <w:p w14:paraId="74DB86BD" w14:textId="0775BA3A" w:rsidR="00512934" w:rsidRPr="00BE250A" w:rsidRDefault="00512934" w:rsidP="00BE250A">
                            <w:pPr>
                              <w:tabs>
                                <w:tab w:val="left" w:pos="518"/>
                                <w:tab w:val="left" w:pos="952"/>
                              </w:tabs>
                              <w:spacing w:before="80" w:line="320" w:lineRule="exact"/>
                              <w:ind w:right="556"/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 w:rsidR="00273DAA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>6</w:t>
                            </w:r>
                            <w:r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>.</w:t>
                            </w:r>
                            <w:r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ab/>
                              <w:t xml:space="preserve">TILT </w:t>
                            </w:r>
                            <w:r w:rsid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>DISQUALIFIES</w:t>
                            </w:r>
                            <w:r w:rsidR="00273DAA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>BALL</w:t>
                            </w:r>
                            <w:r w:rsid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IN</w:t>
                            </w:r>
                            <w:r w:rsidR="00273DAA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>PLAY</w:t>
                            </w:r>
                            <w:r w:rsid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273DAA"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BE250A">
                              <w:rPr>
                                <w:rFonts w:ascii="HelvCondensed Normal" w:hAnsi="HelvCondensed Normal"/>
                                <w:sz w:val="22"/>
                                <w:szCs w:val="22"/>
                                <w:lang w:val="en-GB"/>
                              </w:rPr>
                              <w:t>ONLY.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A526EE1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35.9pt;margin-top:1.75pt;width:396.85pt;height:215.4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" filled="f" strokecolor="gray" strokeweight=".5pt">
                <v:fill recolor="t" type="frame"/>
                <v:stroke dashstyle="1 1" endcap="round"/>
                <v:textbox inset="0,0,0,0">
                  <w:txbxContent>
                    <w:p w14:paraId="52A7CF2B" w14:textId="77777777" w:rsidR="00512934" w:rsidRPr="00BE250A" w:rsidRDefault="00512934" w:rsidP="00BE250A">
                      <w:pPr>
                        <w:tabs>
                          <w:tab w:val="left" w:pos="540"/>
                          <w:tab w:val="left" w:pos="770"/>
                        </w:tabs>
                        <w:autoSpaceDE w:val="0"/>
                        <w:autoSpaceDN w:val="0"/>
                        <w:adjustRightInd w:val="0"/>
                        <w:spacing w:before="40"/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</w:pPr>
                    </w:p>
                    <w:p w14:paraId="0AC3947E" w14:textId="171D82FC" w:rsidR="00512934" w:rsidRPr="00BE250A" w:rsidRDefault="00512934" w:rsidP="00BE250A">
                      <w:pPr>
                        <w:tabs>
                          <w:tab w:val="left" w:pos="518"/>
                          <w:tab w:val="left" w:pos="952"/>
                        </w:tabs>
                        <w:autoSpaceDE w:val="0"/>
                        <w:autoSpaceDN w:val="0"/>
                        <w:adjustRightInd w:val="0"/>
                        <w:spacing w:before="80" w:line="320" w:lineRule="exact"/>
                        <w:ind w:right="555"/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</w:pPr>
                      <w:r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ab/>
                        <w:t>1.</w:t>
                      </w:r>
                      <w:r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ab/>
                        <w:t>ROLL</w:t>
                      </w:r>
                      <w:r w:rsid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273DAA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>OVER</w:t>
                      </w:r>
                      <w:r w:rsidR="00273DAA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>BUTTONS</w:t>
                      </w:r>
                      <w:r w:rsidR="00273DAA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>ADVANCE</w:t>
                      </w:r>
                      <w:r w:rsid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273DAA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5D0E79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>BONUS</w:t>
                      </w:r>
                      <w:r w:rsid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273DAA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>TO</w:t>
                      </w:r>
                      <w:r w:rsid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740964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>POSSIBLE</w:t>
                      </w:r>
                      <w:r w:rsidR="00740964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br/>
                        <w:t xml:space="preserve"> </w:t>
                      </w:r>
                      <w:r w:rsidR="00740964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ab/>
                      </w:r>
                      <w:r w:rsidR="00740964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ab/>
                      </w:r>
                      <w:r w:rsid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>19</w:t>
                      </w:r>
                      <w:r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>,000.</w:t>
                      </w:r>
                    </w:p>
                    <w:p w14:paraId="0C246085" w14:textId="761FF866" w:rsidR="00512934" w:rsidRPr="00BE250A" w:rsidRDefault="00512934" w:rsidP="00BE250A">
                      <w:pPr>
                        <w:tabs>
                          <w:tab w:val="left" w:pos="567"/>
                          <w:tab w:val="left" w:pos="952"/>
                        </w:tabs>
                        <w:autoSpaceDE w:val="0"/>
                        <w:autoSpaceDN w:val="0"/>
                        <w:adjustRightInd w:val="0"/>
                        <w:spacing w:before="80" w:line="320" w:lineRule="exact"/>
                        <w:ind w:right="556"/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</w:pPr>
                      <w:r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ab/>
                        <w:t>2.</w:t>
                      </w:r>
                      <w:r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ab/>
                      </w:r>
                      <w:r w:rsidR="00740964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HIT </w:t>
                      </w:r>
                      <w:r w:rsid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740964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CENTER </w:t>
                      </w:r>
                      <w:r w:rsid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740964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TARGETS </w:t>
                      </w:r>
                      <w:r w:rsid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740964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>TO</w:t>
                      </w:r>
                      <w:r w:rsid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740964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CHANGE</w:t>
                      </w:r>
                      <w:r w:rsid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740964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FEATURES</w:t>
                      </w:r>
                      <w:r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>.</w:t>
                      </w:r>
                    </w:p>
                    <w:p w14:paraId="6A979160" w14:textId="672DDA12" w:rsidR="00512934" w:rsidRPr="00BE250A" w:rsidRDefault="00512934" w:rsidP="00BE250A">
                      <w:pPr>
                        <w:tabs>
                          <w:tab w:val="left" w:pos="518"/>
                          <w:tab w:val="left" w:pos="952"/>
                        </w:tabs>
                        <w:autoSpaceDE w:val="0"/>
                        <w:autoSpaceDN w:val="0"/>
                        <w:adjustRightInd w:val="0"/>
                        <w:spacing w:before="80" w:line="320" w:lineRule="exact"/>
                        <w:ind w:right="556"/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</w:pPr>
                      <w:r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ab/>
                        <w:t>3.</w:t>
                      </w:r>
                      <w:r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ab/>
                      </w:r>
                      <w:r w:rsidR="00740964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TOP </w:t>
                      </w:r>
                      <w:r w:rsid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740964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>&amp;</w:t>
                      </w:r>
                      <w:r w:rsid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740964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CENT</w:t>
                      </w:r>
                      <w:r w:rsidR="00F2678E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>E</w:t>
                      </w:r>
                      <w:r w:rsidR="00740964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>R</w:t>
                      </w:r>
                      <w:r w:rsid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740964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HOLES</w:t>
                      </w:r>
                      <w:r w:rsid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740964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LITE</w:t>
                      </w:r>
                      <w:r w:rsid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740964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FEATURES</w:t>
                      </w:r>
                      <w:r w:rsid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740964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AS</w:t>
                      </w:r>
                      <w:r w:rsid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740964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INDICATED</w:t>
                      </w:r>
                      <w:r w:rsidR="00740964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br/>
                        <w:t xml:space="preserve"> </w:t>
                      </w:r>
                      <w:r w:rsidR="00740964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ab/>
                      </w:r>
                      <w:r w:rsidR="00740964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ab/>
                        <w:t xml:space="preserve">ON </w:t>
                      </w:r>
                      <w:r w:rsid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740964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>TARGET</w:t>
                      </w:r>
                      <w:r w:rsid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740964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FEATURE</w:t>
                      </w:r>
                      <w:r w:rsid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740964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PANEL</w:t>
                      </w:r>
                      <w:r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>.</w:t>
                      </w:r>
                    </w:p>
                    <w:p w14:paraId="53B0FF84" w14:textId="56C0FA47" w:rsidR="00512934" w:rsidRPr="00BE250A" w:rsidRDefault="00512934" w:rsidP="00BE250A">
                      <w:pPr>
                        <w:tabs>
                          <w:tab w:val="left" w:pos="518"/>
                          <w:tab w:val="left" w:pos="952"/>
                        </w:tabs>
                        <w:autoSpaceDE w:val="0"/>
                        <w:autoSpaceDN w:val="0"/>
                        <w:adjustRightInd w:val="0"/>
                        <w:spacing w:before="80" w:line="320" w:lineRule="exact"/>
                        <w:ind w:right="413"/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</w:pPr>
                      <w:r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ab/>
                        <w:t>4.</w:t>
                      </w:r>
                      <w:r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ab/>
                      </w:r>
                      <w:r w:rsidR="00740964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CAPTIVE </w:t>
                      </w:r>
                      <w:r w:rsid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740964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BALL </w:t>
                      </w:r>
                      <w:r w:rsid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740964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>SCORES</w:t>
                      </w:r>
                      <w:r w:rsid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740964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LIT </w:t>
                      </w:r>
                      <w:r w:rsid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740964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>VALUE</w:t>
                      </w:r>
                      <w:r w:rsid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740964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WHEN </w:t>
                      </w:r>
                      <w:r w:rsid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740964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>HORSE</w:t>
                      </w:r>
                      <w:r w:rsid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740964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SHOE</w:t>
                      </w:r>
                      <w:r w:rsidR="00740964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br/>
                        <w:t xml:space="preserve"> </w:t>
                      </w:r>
                      <w:r w:rsidR="00740964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ab/>
                      </w:r>
                      <w:r w:rsidR="00740964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ab/>
                        <w:t xml:space="preserve">TARGET </w:t>
                      </w:r>
                      <w:r w:rsid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740964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IS </w:t>
                      </w:r>
                      <w:r w:rsid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740964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>HIT</w:t>
                      </w:r>
                      <w:r w:rsidR="00D0733D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>.</w:t>
                      </w:r>
                    </w:p>
                    <w:p w14:paraId="48475D85" w14:textId="171E7DE6" w:rsidR="00512934" w:rsidRPr="00BE250A" w:rsidRDefault="00512934" w:rsidP="00BE250A">
                      <w:pPr>
                        <w:tabs>
                          <w:tab w:val="left" w:pos="518"/>
                          <w:tab w:val="left" w:pos="952"/>
                        </w:tabs>
                        <w:autoSpaceDE w:val="0"/>
                        <w:autoSpaceDN w:val="0"/>
                        <w:adjustRightInd w:val="0"/>
                        <w:spacing w:before="80" w:line="320" w:lineRule="exact"/>
                        <w:ind w:right="556"/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</w:pPr>
                      <w:r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ab/>
                        <w:t>5.</w:t>
                      </w:r>
                      <w:r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ab/>
                      </w:r>
                      <w:r w:rsidR="00D0733D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EXTRA </w:t>
                      </w:r>
                      <w:r w:rsid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D0733D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LANE </w:t>
                      </w:r>
                      <w:r w:rsid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D0733D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SCORES </w:t>
                      </w:r>
                      <w:r w:rsid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740964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>ONE</w:t>
                      </w:r>
                      <w:r w:rsid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740964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D0733D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EXTRA </w:t>
                      </w:r>
                      <w:r w:rsid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D0733D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>BALL</w:t>
                      </w:r>
                      <w:r w:rsid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D0733D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WHEN</w:t>
                      </w:r>
                      <w:r w:rsid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740964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D0733D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>LIT.</w:t>
                      </w:r>
                    </w:p>
                    <w:p w14:paraId="74DB86BD" w14:textId="0775BA3A" w:rsidR="00512934" w:rsidRPr="00BE250A" w:rsidRDefault="00512934" w:rsidP="00BE250A">
                      <w:pPr>
                        <w:tabs>
                          <w:tab w:val="left" w:pos="518"/>
                          <w:tab w:val="left" w:pos="952"/>
                        </w:tabs>
                        <w:spacing w:before="80" w:line="320" w:lineRule="exact"/>
                        <w:ind w:right="556"/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</w:pPr>
                      <w:r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ab/>
                      </w:r>
                      <w:r w:rsidR="00273DAA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>6</w:t>
                      </w:r>
                      <w:r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>.</w:t>
                      </w:r>
                      <w:r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ab/>
                        <w:t xml:space="preserve">TILT </w:t>
                      </w:r>
                      <w:r w:rsid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>DISQUALIFIES</w:t>
                      </w:r>
                      <w:r w:rsidR="00273DAA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>BALL</w:t>
                      </w:r>
                      <w:r w:rsid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IN</w:t>
                      </w:r>
                      <w:r w:rsidR="00273DAA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>PLAY</w:t>
                      </w:r>
                      <w:r w:rsid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273DAA"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BE250A">
                        <w:rPr>
                          <w:rFonts w:ascii="HelvCondensed Normal" w:hAnsi="HelvCondensed Normal"/>
                          <w:sz w:val="22"/>
                          <w:szCs w:val="22"/>
                          <w:lang w:val="en-GB"/>
                        </w:rPr>
                        <w:t>ONLY.</w:t>
                      </w:r>
                    </w:p>
                  </w:txbxContent>
                </v:textbox>
              </v:shape>
            </w:pict>
          </mc:Fallback>
        </mc:AlternateContent>
      </w:r>
    </w:p>
    <w:p w14:paraId="4A282830" w14:textId="77777777" w:rsidR="00512934" w:rsidRDefault="00512934"/>
    <w:p w14:paraId="019A984D" w14:textId="77777777" w:rsidR="00512934" w:rsidRDefault="00512934"/>
    <w:p w14:paraId="22D173CD" w14:textId="77777777" w:rsidR="00512934" w:rsidRDefault="00512934"/>
    <w:p w14:paraId="5854514B" w14:textId="77777777" w:rsidR="00512934" w:rsidRDefault="00512934"/>
    <w:p w14:paraId="35BF9D13" w14:textId="77777777" w:rsidR="00512934" w:rsidRDefault="00512934"/>
    <w:p w14:paraId="12F9B693" w14:textId="77777777" w:rsidR="00512934" w:rsidRDefault="00512934"/>
    <w:p w14:paraId="10DDE29F" w14:textId="77777777" w:rsidR="00512934" w:rsidRDefault="00512934"/>
    <w:p w14:paraId="2B4BB099" w14:textId="77777777" w:rsidR="00512934" w:rsidRDefault="00512934"/>
    <w:p w14:paraId="11C2B853" w14:textId="77777777" w:rsidR="00512934" w:rsidRDefault="00512934"/>
    <w:p w14:paraId="7625FA5A" w14:textId="77777777" w:rsidR="00512934" w:rsidRDefault="00512934"/>
    <w:p w14:paraId="2A02435C" w14:textId="77777777" w:rsidR="00512934" w:rsidRDefault="00512934"/>
    <w:p w14:paraId="33DEF338" w14:textId="77777777" w:rsidR="00512934" w:rsidRDefault="00512934"/>
    <w:p w14:paraId="0B257A2C" w14:textId="77777777" w:rsidR="00512934" w:rsidRDefault="00512934"/>
    <w:p w14:paraId="37CCA0C2" w14:textId="15F78B49" w:rsidR="00512934" w:rsidRDefault="00512934"/>
    <w:p w14:paraId="06FB15C5" w14:textId="046F56CA" w:rsidR="00713A41" w:rsidRDefault="00713A41"/>
    <w:p w14:paraId="3E613DE7" w14:textId="33909B70" w:rsidR="00BE250A" w:rsidRDefault="00BE250A"/>
    <w:p w14:paraId="4DA7ED54" w14:textId="3E48A0F5" w:rsidR="00BE250A" w:rsidRDefault="00BE250A"/>
    <w:p w14:paraId="1A2A3EB7" w14:textId="77777777" w:rsidR="00BE250A" w:rsidRDefault="00BE250A" w:rsidP="00BE25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Pr="003C25BC">
        <w:rPr>
          <w:rFonts w:ascii="Arial" w:hAnsi="Arial" w:cs="Arial"/>
          <w:sz w:val="16"/>
          <w:lang w:val="en-GB"/>
        </w:rPr>
        <w:t>HelvCondensed Normal</w:t>
      </w:r>
    </w:p>
    <w:p w14:paraId="61B4AD86" w14:textId="77777777" w:rsidR="00BE250A" w:rsidRDefault="00BE250A" w:rsidP="00BE25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140x76mm</w:t>
      </w:r>
    </w:p>
    <w:p w14:paraId="6B71CC9D" w14:textId="77777777" w:rsidR="00BE250A" w:rsidRDefault="00BE250A" w:rsidP="00BE250A">
      <w:pPr>
        <w:rPr>
          <w:rFonts w:ascii="Arial" w:hAnsi="Arial" w:cs="Arial"/>
          <w:sz w:val="16"/>
          <w:lang w:val="en-GB"/>
        </w:rPr>
      </w:pPr>
    </w:p>
    <w:p w14:paraId="07C38233" w14:textId="77777777" w:rsidR="00BE250A" w:rsidRDefault="00BE250A" w:rsidP="00BE250A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2668603" w14:textId="77777777" w:rsidR="00BE250A" w:rsidRDefault="00BE250A" w:rsidP="00BE25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Replay instruction card confirmed.</w:t>
      </w:r>
    </w:p>
    <w:p w14:paraId="623016BA" w14:textId="77777777" w:rsidR="00BE250A" w:rsidRDefault="00BE250A" w:rsidP="00BE25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Extra Ball instruction card needed to verify.</w:t>
      </w:r>
    </w:p>
    <w:p w14:paraId="69E4BE4D" w14:textId="5D6F4B49" w:rsidR="00BE250A" w:rsidRDefault="00BE250A" w:rsidP="00BE25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These cards are used on both </w:t>
      </w:r>
      <w:r>
        <w:rPr>
          <w:rFonts w:ascii="Arial" w:hAnsi="Arial" w:cs="Arial"/>
          <w:sz w:val="16"/>
          <w:lang w:val="en-GB"/>
        </w:rPr>
        <w:t>Rawhide</w:t>
      </w:r>
      <w:r>
        <w:rPr>
          <w:rFonts w:ascii="Arial" w:hAnsi="Arial" w:cs="Arial"/>
          <w:sz w:val="16"/>
          <w:lang w:val="en-GB"/>
        </w:rPr>
        <w:t xml:space="preserve"> and </w:t>
      </w:r>
      <w:r>
        <w:rPr>
          <w:rFonts w:ascii="Arial" w:hAnsi="Arial" w:cs="Arial"/>
          <w:sz w:val="16"/>
          <w:lang w:val="en-GB"/>
        </w:rPr>
        <w:t>Stern Stampede</w:t>
      </w:r>
      <w:r>
        <w:rPr>
          <w:rFonts w:ascii="Arial" w:hAnsi="Arial" w:cs="Arial"/>
          <w:sz w:val="16"/>
          <w:lang w:val="en-GB"/>
        </w:rPr>
        <w:t>.</w:t>
      </w:r>
    </w:p>
    <w:p w14:paraId="07657CEC" w14:textId="77777777" w:rsidR="00BE250A" w:rsidRDefault="00BE250A" w:rsidP="00BE25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cards are available in a separate file called Chicago_Coin_score_cards_2.zip</w:t>
      </w:r>
    </w:p>
    <w:p w14:paraId="5B762141" w14:textId="77777777" w:rsidR="00BE250A" w:rsidRDefault="00BE250A" w:rsidP="00BE25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DE6AB4E" w14:textId="77777777" w:rsidR="00BE250A" w:rsidRDefault="00BE250A" w:rsidP="00BE250A">
      <w:pPr>
        <w:rPr>
          <w:rFonts w:ascii="Arial" w:hAnsi="Arial" w:cs="Arial"/>
          <w:sz w:val="16"/>
          <w:lang w:val="en-GB"/>
        </w:rPr>
      </w:pPr>
    </w:p>
    <w:p w14:paraId="7546B05D" w14:textId="77777777" w:rsidR="00BE250A" w:rsidRDefault="00BE250A" w:rsidP="00BE25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3E8E89B" w14:textId="77777777" w:rsidR="00BE250A" w:rsidRDefault="00BE250A" w:rsidP="00BE25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9304FDD" w14:textId="77777777" w:rsidR="00BE250A" w:rsidRDefault="00BE250A" w:rsidP="00BE250A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D7484B0" w14:textId="77777777" w:rsidR="00BE250A" w:rsidRDefault="00BE250A" w:rsidP="00BE25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BE25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Condensed Normal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ctiveWritingStyle w:appName="MSWord" w:lang="nl-NL" w:vendorID="9" w:dllVersion="512" w:checkStyle="1"/>
  <w:activeWritingStyle w:appName="MSWord" w:lang="nl-NL" w:vendorID="1" w:dllVersion="512" w:checkStyle="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C96"/>
    <w:rsid w:val="000A1C47"/>
    <w:rsid w:val="00273DAA"/>
    <w:rsid w:val="002B1C96"/>
    <w:rsid w:val="004035FD"/>
    <w:rsid w:val="00512934"/>
    <w:rsid w:val="00596C98"/>
    <w:rsid w:val="005D0E79"/>
    <w:rsid w:val="005F66A6"/>
    <w:rsid w:val="00681430"/>
    <w:rsid w:val="00710260"/>
    <w:rsid w:val="00713A41"/>
    <w:rsid w:val="00740964"/>
    <w:rsid w:val="008C326B"/>
    <w:rsid w:val="00915243"/>
    <w:rsid w:val="00A1406C"/>
    <w:rsid w:val="00AB361E"/>
    <w:rsid w:val="00B64941"/>
    <w:rsid w:val="00B81565"/>
    <w:rsid w:val="00BE250A"/>
    <w:rsid w:val="00C028F0"/>
    <w:rsid w:val="00D0733D"/>
    <w:rsid w:val="00D60128"/>
    <w:rsid w:val="00E10BF7"/>
    <w:rsid w:val="00E21A38"/>
    <w:rsid w:val="00E27CB5"/>
    <w:rsid w:val="00ED4F0B"/>
    <w:rsid w:val="00F2678E"/>
    <w:rsid w:val="00FD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654C6C"/>
  <w15:docId w15:val="{50C25C00-5727-408A-955E-4BB81B61A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 Narrow" w:hAnsi="Arial Narrow"/>
      <w:b/>
      <w:bCs/>
      <w:color w:val="000000"/>
      <w:sz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center"/>
      <w:outlineLvl w:val="8"/>
    </w:pPr>
    <w:rPr>
      <w:rFonts w:ascii="Arial Narrow" w:hAnsi="Arial Narrow"/>
      <w:b/>
      <w:bCs/>
      <w:color w:val="000000"/>
      <w:sz w:val="1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Stern or Chicago Coin Stampede</vt:lpstr>
    </vt:vector>
  </TitlesOfParts>
  <Company>Home</Company>
  <LinksUpToDate>false</LinksUpToDate>
  <CharactersWithSpaces>551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Chicago Coin Rawride</dc:title>
  <dc:subject>Score and instruction cards</dc:subject>
  <dc:creator>Inkochnito</dc:creator>
  <cp:keywords>www.inkochnito.nl</cp:keywords>
  <cp:lastModifiedBy>Peter Inkochnito</cp:lastModifiedBy>
  <cp:revision>3</cp:revision>
  <cp:lastPrinted>2015-11-09T20:19:00Z</cp:lastPrinted>
  <dcterms:created xsi:type="dcterms:W3CDTF">2022-12-04T10:39:00Z</dcterms:created>
  <dcterms:modified xsi:type="dcterms:W3CDTF">2022-12-04T10:47:00Z</dcterms:modified>
</cp:coreProperties>
</file>