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2C8F7" w14:textId="77777777" w:rsidR="00B64941" w:rsidRDefault="00501172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3DA07B2" wp14:editId="3E6628A8">
                <wp:simplePos x="0" y="0"/>
                <wp:positionH relativeFrom="column">
                  <wp:posOffset>416808</wp:posOffset>
                </wp:positionH>
                <wp:positionV relativeFrom="paragraph">
                  <wp:posOffset>21286</wp:posOffset>
                </wp:positionV>
                <wp:extent cx="5040000" cy="2736000"/>
                <wp:effectExtent l="0" t="0" r="27305" b="2667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736000"/>
                          <a:chOff x="0" y="0"/>
                          <a:chExt cx="5040000" cy="27360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0" y="0"/>
                            <a:ext cx="5040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6021" y="121342"/>
                            <a:ext cx="4671674" cy="25470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5E7B4C" w14:textId="77777777" w:rsidR="00512934" w:rsidRPr="00501172" w:rsidRDefault="00512934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line="34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1.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ROLL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OVER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BUTTONS 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ADVANCE 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D0E79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BONUS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TO 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POSSIBLE</w:t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="00273DAA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19,000.</w:t>
                              </w:r>
                            </w:p>
                            <w:p w14:paraId="2CAD1DFA" w14:textId="77777777" w:rsidR="00512934" w:rsidRPr="00501172" w:rsidRDefault="00512934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2.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HIT  S-T-A-R  TARGETS  TO  LITE  BUTTONS  ON</w:t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HOLE  VALUE  PANEL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.</w:t>
                              </w:r>
                            </w:p>
                            <w:p w14:paraId="0863D3F8" w14:textId="77777777" w:rsidR="00512934" w:rsidRPr="00501172" w:rsidRDefault="00512934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3.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HIT  ACTION  HOLES  TO  LITE  FEATURES  AS</w:t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INDICATED  ON  HOLE  VALUE  PANEL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.</w:t>
                              </w:r>
                            </w:p>
                            <w:p w14:paraId="78C783E4" w14:textId="77777777" w:rsidR="00512934" w:rsidRPr="00501172" w:rsidRDefault="00512934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4.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SPECIAL  LANE  SCORES  ONE  REPLAY  WHEN  LIT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.</w:t>
                              </w:r>
                            </w:p>
                            <w:p w14:paraId="191BC7E1" w14:textId="77777777" w:rsidR="00512934" w:rsidRPr="00501172" w:rsidRDefault="00512934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5.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</w:r>
                              <w:r w:rsidR="00692A9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EXTRA  LANE  SCORES  ONE  EXTRA  BALL  WHEN  LIT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.</w:t>
                              </w:r>
                            </w:p>
                            <w:p w14:paraId="59CFB490" w14:textId="77777777" w:rsidR="00512934" w:rsidRPr="00501172" w:rsidRDefault="00273DAA" w:rsidP="00501172">
                              <w:pPr>
                                <w:tabs>
                                  <w:tab w:val="left" w:pos="574"/>
                                </w:tabs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6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.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 xml:space="preserve">TILT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DISQUALIFIES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BALL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IN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PLAY 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</w:t>
                              </w:r>
                              <w:r w:rsidR="00512934"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ONLY.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A07B2" id="Groep 12" o:spid="_x0000_s1026" style="position:absolute;margin-left:32.8pt;margin-top:1.7pt;width:396.85pt;height:215.45pt;z-index:251653120" coordsize="5040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">
                <v:rect id="Rechthoek 11" o:spid="_x0000_s1027" style="position:absolute;width:5040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860;top:1213;width:46716;height:25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D5E7B4C" w14:textId="77777777" w:rsidR="00512934" w:rsidRPr="00501172" w:rsidRDefault="00512934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line="34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1.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ROLL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OVER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BUTTONS 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ADVANCE 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D0E79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BONUS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TO 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POSSIBLE</w:t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="00273DAA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19,000.</w:t>
                        </w:r>
                      </w:p>
                      <w:p w14:paraId="2CAD1DFA" w14:textId="77777777" w:rsidR="00512934" w:rsidRPr="00501172" w:rsidRDefault="00512934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2.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HIT  S-T-A-R  TARGETS  TO  LITE  BUTTONS  ON</w:t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HOLE  VALUE  PANEL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.</w:t>
                        </w:r>
                      </w:p>
                      <w:p w14:paraId="0863D3F8" w14:textId="77777777" w:rsidR="00512934" w:rsidRPr="00501172" w:rsidRDefault="00512934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3.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HIT  ACTION  HOLES  TO  LITE  FEATURES  AS</w:t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INDICATED  ON  HOLE  VALUE  PANEL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.</w:t>
                        </w:r>
                      </w:p>
                      <w:p w14:paraId="78C783E4" w14:textId="77777777" w:rsidR="00512934" w:rsidRPr="00501172" w:rsidRDefault="00512934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4.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SPECIAL  LANE  SCORES  ONE  REPLAY  WHEN  LIT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.</w:t>
                        </w:r>
                      </w:p>
                      <w:p w14:paraId="191BC7E1" w14:textId="77777777" w:rsidR="00512934" w:rsidRPr="00501172" w:rsidRDefault="00512934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5.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</w:r>
                        <w:r w:rsidR="00692A9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EXTRA  LANE  SCORES  ONE  EXTRA  BALL  WHEN  LIT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.</w:t>
                        </w:r>
                      </w:p>
                      <w:p w14:paraId="59CFB490" w14:textId="77777777" w:rsidR="00512934" w:rsidRPr="00501172" w:rsidRDefault="00273DAA" w:rsidP="00501172">
                        <w:pPr>
                          <w:tabs>
                            <w:tab w:val="left" w:pos="574"/>
                          </w:tabs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6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.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 xml:space="preserve">TILT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DISQUALIFIES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BALL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IN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PLAY 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</w:t>
                        </w:r>
                        <w:r w:rsidR="00512934"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ONLY.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849AA1" w14:textId="77777777" w:rsidR="00512934" w:rsidRDefault="00512934"/>
    <w:p w14:paraId="4A2CBF5F" w14:textId="77777777" w:rsidR="00512934" w:rsidRDefault="00512934"/>
    <w:p w14:paraId="31B671C9" w14:textId="77777777" w:rsidR="00512934" w:rsidRDefault="00512934"/>
    <w:p w14:paraId="3F37F06E" w14:textId="77777777" w:rsidR="00512934" w:rsidRDefault="00512934"/>
    <w:p w14:paraId="600F7F94" w14:textId="77777777" w:rsidR="00512934" w:rsidRDefault="00512934"/>
    <w:p w14:paraId="4D9E45E1" w14:textId="77777777" w:rsidR="00512934" w:rsidRDefault="00512934"/>
    <w:p w14:paraId="4BEB9EE8" w14:textId="77777777" w:rsidR="00512934" w:rsidRDefault="00512934"/>
    <w:p w14:paraId="293BFFC7" w14:textId="77777777" w:rsidR="00512934" w:rsidRDefault="00512934"/>
    <w:p w14:paraId="7DD0326E" w14:textId="77777777" w:rsidR="00512934" w:rsidRDefault="00512934"/>
    <w:p w14:paraId="372BAE8E" w14:textId="77777777" w:rsidR="00512934" w:rsidRDefault="00512934"/>
    <w:p w14:paraId="21D45C86" w14:textId="77777777" w:rsidR="00512934" w:rsidRDefault="00512934"/>
    <w:p w14:paraId="6AEE3979" w14:textId="77777777" w:rsidR="00512934" w:rsidRDefault="00512934"/>
    <w:p w14:paraId="501FCB05" w14:textId="77777777" w:rsidR="00512934" w:rsidRDefault="00512934"/>
    <w:p w14:paraId="6EBC6697" w14:textId="77777777" w:rsidR="00512934" w:rsidRDefault="00512934"/>
    <w:p w14:paraId="4CB89EA6" w14:textId="77777777" w:rsidR="00512934" w:rsidRDefault="0050117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4829ED" wp14:editId="2B7D34C7">
                <wp:simplePos x="0" y="0"/>
                <wp:positionH relativeFrom="column">
                  <wp:posOffset>417195</wp:posOffset>
                </wp:positionH>
                <wp:positionV relativeFrom="paragraph">
                  <wp:posOffset>127635</wp:posOffset>
                </wp:positionV>
                <wp:extent cx="5039995" cy="2735580"/>
                <wp:effectExtent l="0" t="0" r="27305" b="2667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2735580"/>
                          <a:chOff x="0" y="0"/>
                          <a:chExt cx="5040000" cy="2736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040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6021" y="121342"/>
                            <a:ext cx="4671674" cy="25470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D1F77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line="34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1.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ROLL  OVER  BUTTONS  ADVANCE  BONUS  TO  POSSIBLE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19,000.</w:t>
                              </w:r>
                            </w:p>
                            <w:p w14:paraId="585CDE36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2.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HIT  S-T-A-R  TARGETS  TO  LITE  BUTTONS  ON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HOLE  VALUE  PANEL.</w:t>
                              </w:r>
                            </w:p>
                            <w:p w14:paraId="7DC5B07B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3.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HIT  ACTION  HOLES  TO  LITE  FEATURES  AS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br/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INDICATED  ON  HOLE  VALUE  PANEL.</w:t>
                              </w:r>
                            </w:p>
                            <w:p w14:paraId="241049FC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4.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 xml:space="preserve">SPECIAL  LANE  SCORES  ONE  </w:t>
                              </w:r>
                              <w:r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EXTRA  BALL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 xml:space="preserve">  WHEN  LIT.</w:t>
                              </w:r>
                            </w:p>
                            <w:p w14:paraId="1FF30039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5.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EXTRA  LANE  SCORES  ONE  EXTRA  BALL  WHEN  LIT.</w:t>
                              </w:r>
                            </w:p>
                            <w:p w14:paraId="485C3C9C" w14:textId="77777777" w:rsidR="00501172" w:rsidRPr="00501172" w:rsidRDefault="00501172" w:rsidP="00501172">
                              <w:pPr>
                                <w:tabs>
                                  <w:tab w:val="left" w:pos="574"/>
                                </w:tabs>
                                <w:spacing w:before="160" w:line="320" w:lineRule="exact"/>
                                <w:ind w:left="142"/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</w:pP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>6.</w:t>
                              </w:r>
                              <w:r w:rsidRPr="00501172">
                                <w:rPr>
                                  <w:rFonts w:ascii="HelvCondensed Normal" w:hAnsi="HelvCondensed Normal"/>
                                  <w:spacing w:val="14"/>
                                  <w:lang w:val="en-GB"/>
                                </w:rPr>
                                <w:tab/>
                                <w:t>TILT  DISQUALIFIES  BALL  IN  PLAY  ONLY.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829ED" id="Groep 13" o:spid="_x0000_s1029" style="position:absolute;margin-left:32.85pt;margin-top:10.05pt;width:396.85pt;height:215.4pt;z-index:251659264" coordsize="5040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">
                <v:rect id="Rechthoek 14" o:spid="_x0000_s1030" style="position:absolute;width:5040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7" o:spid="_x0000_s1031" type="#_x0000_t202" style="position:absolute;left:2860;top:1213;width:46716;height:25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3F6D1F77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line="34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1.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ROLL  OVER  BUTTONS  ADVANCE  BONUS  TO  POSSIBLE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19,000.</w:t>
                        </w:r>
                      </w:p>
                      <w:p w14:paraId="585CDE36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2.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HIT  S-T-A-R  TARGETS  TO  LITE  BUTTONS  ON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HOLE  VALUE  PANEL.</w:t>
                        </w:r>
                      </w:p>
                      <w:p w14:paraId="7DC5B07B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3.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HIT  ACTION  HOLES  TO  LITE  FEATURES  AS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br/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INDICATED  ON  HOLE  VALUE  PANEL.</w:t>
                        </w:r>
                      </w:p>
                      <w:p w14:paraId="241049FC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4.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 xml:space="preserve">SPECIAL  LANE  SCORES  ONE  </w:t>
                        </w:r>
                        <w:r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EXTRA  BALL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 xml:space="preserve">  WHEN  LIT.</w:t>
                        </w:r>
                      </w:p>
                      <w:p w14:paraId="1FF30039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autoSpaceDE w:val="0"/>
                          <w:autoSpaceDN w:val="0"/>
                          <w:adjustRightInd w:val="0"/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5.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EXTRA  LANE  SCORES  ONE  EXTRA  BALL  WHEN  LIT.</w:t>
                        </w:r>
                      </w:p>
                      <w:p w14:paraId="485C3C9C" w14:textId="77777777" w:rsidR="00501172" w:rsidRPr="00501172" w:rsidRDefault="00501172" w:rsidP="00501172">
                        <w:pPr>
                          <w:tabs>
                            <w:tab w:val="left" w:pos="574"/>
                          </w:tabs>
                          <w:spacing w:before="160" w:line="320" w:lineRule="exact"/>
                          <w:ind w:left="142"/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</w:pP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>6.</w:t>
                        </w:r>
                        <w:r w:rsidRPr="00501172">
                          <w:rPr>
                            <w:rFonts w:ascii="HelvCondensed Normal" w:hAnsi="HelvCondensed Normal"/>
                            <w:spacing w:val="14"/>
                            <w:lang w:val="en-GB"/>
                          </w:rPr>
                          <w:tab/>
                          <w:t>TILT  DISQUALIFIES  BALL  IN  PLAY  ONLY.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B2071" w14:textId="77777777" w:rsidR="00512934" w:rsidRDefault="00512934"/>
    <w:p w14:paraId="7D087C98" w14:textId="77777777" w:rsidR="00692A94" w:rsidRDefault="00692A94"/>
    <w:p w14:paraId="49A0C27D" w14:textId="77777777" w:rsidR="00692A94" w:rsidRDefault="00692A94" w:rsidP="00692A94"/>
    <w:p w14:paraId="37520536" w14:textId="77777777" w:rsidR="00692A94" w:rsidRDefault="00692A94" w:rsidP="00692A94"/>
    <w:p w14:paraId="609EAD40" w14:textId="77777777" w:rsidR="00692A94" w:rsidRDefault="00692A94" w:rsidP="00692A94"/>
    <w:p w14:paraId="426958C6" w14:textId="77777777" w:rsidR="00692A94" w:rsidRDefault="00692A94" w:rsidP="00692A94"/>
    <w:p w14:paraId="5E7F8CAE" w14:textId="77777777" w:rsidR="00692A94" w:rsidRDefault="00692A94" w:rsidP="00692A94"/>
    <w:p w14:paraId="5E44C680" w14:textId="77777777" w:rsidR="00692A94" w:rsidRDefault="00692A94" w:rsidP="00692A94"/>
    <w:p w14:paraId="0F800DCB" w14:textId="77777777" w:rsidR="00692A94" w:rsidRDefault="00692A94" w:rsidP="00692A94"/>
    <w:p w14:paraId="3E9DF0CC" w14:textId="77777777" w:rsidR="00692A94" w:rsidRDefault="00692A94" w:rsidP="00692A94"/>
    <w:p w14:paraId="4C2BA9F6" w14:textId="77777777" w:rsidR="00692A94" w:rsidRDefault="00692A94" w:rsidP="00692A94"/>
    <w:p w14:paraId="422412C4" w14:textId="77777777" w:rsidR="00692A94" w:rsidRDefault="00692A94" w:rsidP="00692A94"/>
    <w:p w14:paraId="7CF0BF38" w14:textId="77777777" w:rsidR="00692A94" w:rsidRDefault="00692A94" w:rsidP="00692A94"/>
    <w:p w14:paraId="3AE4B544" w14:textId="77777777" w:rsidR="00692A94" w:rsidRDefault="00692A94" w:rsidP="00692A94"/>
    <w:p w14:paraId="730AB729" w14:textId="77777777" w:rsidR="00692A94" w:rsidRDefault="00692A94" w:rsidP="00692A94"/>
    <w:p w14:paraId="7D218857" w14:textId="77777777" w:rsidR="00692A94" w:rsidRDefault="00692A94" w:rsidP="00692A94"/>
    <w:p w14:paraId="0A7879E7" w14:textId="77777777" w:rsidR="00692A94" w:rsidRDefault="00692A94" w:rsidP="00692A94"/>
    <w:p w14:paraId="4AE955FA" w14:textId="77777777" w:rsidR="00512934" w:rsidRDefault="00512934"/>
    <w:p w14:paraId="74944776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HelvCondensed</w:t>
      </w:r>
      <w:proofErr w:type="spellEnd"/>
      <w:r>
        <w:rPr>
          <w:rFonts w:ascii="Arial" w:hAnsi="Arial" w:cs="Arial"/>
          <w:sz w:val="16"/>
          <w:lang w:val="en-GB"/>
        </w:rPr>
        <w:t xml:space="preserve"> Normal</w:t>
      </w:r>
    </w:p>
    <w:p w14:paraId="77866C6E" w14:textId="1D32A9E9" w:rsidR="00512934" w:rsidRDefault="006872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140x76mm</w:t>
      </w:r>
    </w:p>
    <w:p w14:paraId="3BAD1900" w14:textId="77777777" w:rsidR="006872A0" w:rsidRDefault="006872A0">
      <w:pPr>
        <w:rPr>
          <w:rFonts w:ascii="Arial" w:hAnsi="Arial" w:cs="Arial"/>
          <w:sz w:val="16"/>
          <w:lang w:val="en-GB"/>
        </w:rPr>
      </w:pPr>
    </w:p>
    <w:p w14:paraId="7AFAADD2" w14:textId="77777777" w:rsidR="00512934" w:rsidRDefault="0051293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DEB46D9" w14:textId="77777777" w:rsidR="00692A94" w:rsidRDefault="00692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Replay i</w:t>
      </w:r>
      <w:r w:rsidR="005F66A6">
        <w:rPr>
          <w:rFonts w:ascii="Arial" w:hAnsi="Arial" w:cs="Arial"/>
          <w:sz w:val="16"/>
          <w:lang w:val="en-GB"/>
        </w:rPr>
        <w:t>nstruction card confi</w:t>
      </w:r>
      <w:r>
        <w:rPr>
          <w:rFonts w:ascii="Arial" w:hAnsi="Arial" w:cs="Arial"/>
          <w:sz w:val="16"/>
          <w:lang w:val="en-GB"/>
        </w:rPr>
        <w:t>rmed</w:t>
      </w:r>
      <w:r w:rsidR="00501172">
        <w:rPr>
          <w:rFonts w:ascii="Arial" w:hAnsi="Arial" w:cs="Arial"/>
          <w:sz w:val="16"/>
          <w:lang w:val="en-GB"/>
        </w:rPr>
        <w:t>.</w:t>
      </w:r>
    </w:p>
    <w:p w14:paraId="4609F2E2" w14:textId="77777777" w:rsidR="00692A94" w:rsidRDefault="00692A94" w:rsidP="00692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Extra Ball instruction card confirmed</w:t>
      </w:r>
      <w:r w:rsidR="00501172">
        <w:rPr>
          <w:rFonts w:ascii="Arial" w:hAnsi="Arial" w:cs="Arial"/>
          <w:sz w:val="16"/>
          <w:lang w:val="en-GB"/>
        </w:rPr>
        <w:t>.</w:t>
      </w:r>
    </w:p>
    <w:p w14:paraId="06B7B247" w14:textId="2D1C5278" w:rsidR="00692A94" w:rsidRDefault="00692A94" w:rsidP="00692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</w:t>
      </w:r>
      <w:r w:rsidR="0050117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>e cards are used on both Cinema and Hollywood.</w:t>
      </w:r>
    </w:p>
    <w:p w14:paraId="3294923F" w14:textId="29E58FB7" w:rsidR="00592878" w:rsidRDefault="00592878" w:rsidP="00692A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 called Chicago_Coin_score_cards_2.zip</w:t>
      </w:r>
    </w:p>
    <w:p w14:paraId="503F1007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E56CC43" w14:textId="77777777" w:rsidR="00512934" w:rsidRDefault="00512934">
      <w:pPr>
        <w:rPr>
          <w:rFonts w:ascii="Arial" w:hAnsi="Arial" w:cs="Arial"/>
          <w:sz w:val="16"/>
          <w:lang w:val="en-GB"/>
        </w:rPr>
      </w:pPr>
    </w:p>
    <w:p w14:paraId="02E6F984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1FEE1E4" w14:textId="77777777" w:rsidR="00512934" w:rsidRDefault="005129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A2CD6B9" w14:textId="77777777" w:rsidR="00512934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1293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5366189" w14:textId="77777777" w:rsidR="00B64941" w:rsidRDefault="00B649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0117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B6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273DAA"/>
    <w:rsid w:val="002B1C96"/>
    <w:rsid w:val="004035FD"/>
    <w:rsid w:val="00501172"/>
    <w:rsid w:val="00512934"/>
    <w:rsid w:val="00592878"/>
    <w:rsid w:val="00596C98"/>
    <w:rsid w:val="005D0E79"/>
    <w:rsid w:val="005F66A6"/>
    <w:rsid w:val="006872A0"/>
    <w:rsid w:val="00692A94"/>
    <w:rsid w:val="00710260"/>
    <w:rsid w:val="00756EA8"/>
    <w:rsid w:val="00A1406C"/>
    <w:rsid w:val="00AE284A"/>
    <w:rsid w:val="00B64941"/>
    <w:rsid w:val="00C028F0"/>
    <w:rsid w:val="00ED4F0B"/>
    <w:rsid w:val="00F8276C"/>
    <w:rsid w:val="00F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ED263"/>
  <w15:chartTrackingRefBased/>
  <w15:docId w15:val="{63827120-547A-44E7-9F33-2695216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Red Baron &amp; Blue Max</vt:lpstr>
    </vt:vector>
  </TitlesOfParts>
  <Company>Home</Company>
  <LinksUpToDate>false</LinksUpToDate>
  <CharactersWithSpaces>554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Cinema &amp; Hollywood</dc:title>
  <dc:subject>Score and instruction cards</dc:subject>
  <dc:creator>Inkochnito</dc:creator>
  <cp:keywords>www.inkochnito.nl</cp:keywords>
  <cp:lastModifiedBy>Peter Inkochnito</cp:lastModifiedBy>
  <cp:revision>5</cp:revision>
  <cp:lastPrinted>2022-11-27T18:39:00Z</cp:lastPrinted>
  <dcterms:created xsi:type="dcterms:W3CDTF">2022-11-27T18:28:00Z</dcterms:created>
  <dcterms:modified xsi:type="dcterms:W3CDTF">2022-11-27T18:56:00Z</dcterms:modified>
</cp:coreProperties>
</file>