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A2C" w:rsidRDefault="00B40745">
      <w:r>
        <w:rPr>
          <w:noProof/>
          <w:sz w:val="20"/>
        </w:rPr>
        <w:pict>
          <v:group id="_x0000_s1159" style="position:absolute;margin-left:27.5pt;margin-top:3.65pt;width:396.85pt;height:272.15pt;z-index:1" coordorigin="2137,1681" coordsize="7937,5443">
            <v:group id="_x0000_s1158" style="position:absolute;left:2137;top:1681;width:7937;height:5443" coordorigin="2137,1681" coordsize="7937,544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8" type="#_x0000_t202" style="position:absolute;left:2137;top:1681;width:7937;height:5443" filled="f" strokecolor="gray" strokeweight=".5pt">
                <v:fill recolor="t" type="frame"/>
                <v:stroke dashstyle="1 1" endcap="round"/>
                <v:textbox style="mso-next-textbox:#_x0000_s1098" inset="0,0,0,0">
                  <w:txbxContent>
                    <w:p w:rsidR="00F86A2C" w:rsidRDefault="00F86A2C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F86A2C" w:rsidRDefault="00F86A2C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F86A2C" w:rsidRDefault="00F86A2C">
                      <w:pPr>
                        <w:jc w:val="center"/>
                        <w:rPr>
                          <w:rFonts w:ascii="Arial" w:hAnsi="Arial" w:cs="Arial"/>
                          <w:sz w:val="12"/>
                          <w:lang w:val="en-GB"/>
                        </w:rPr>
                      </w:pPr>
                    </w:p>
                    <w:p w:rsidR="00F86A2C" w:rsidRDefault="00F86A2C">
                      <w:pPr>
                        <w:tabs>
                          <w:tab w:val="left" w:pos="540"/>
                        </w:tabs>
                        <w:ind w:left="181" w:right="17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Insert coin and wait for the machine to reset. Insert coins for additional players.</w:t>
                      </w:r>
                    </w:p>
                    <w:p w:rsidR="00F86A2C" w:rsidRDefault="00F86A2C">
                      <w:pPr>
                        <w:tabs>
                          <w:tab w:val="left" w:pos="540"/>
                        </w:tabs>
                        <w:spacing w:before="80"/>
                        <w:ind w:left="181" w:right="374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Shoot the ball to ascend the ramp and return over the three rollover wires.</w:t>
                      </w:r>
                    </w:p>
                    <w:p w:rsidR="00F86A2C" w:rsidRDefault="00F86A2C">
                      <w:pPr>
                        <w:tabs>
                          <w:tab w:val="left" w:pos="540"/>
                        </w:tabs>
                        <w:spacing w:before="80"/>
                        <w:ind w:left="180" w:right="377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Shoot the ball into the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>Odin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>Wotan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pockets.</w:t>
                      </w:r>
                    </w:p>
                    <w:p w:rsidR="00F86A2C" w:rsidRDefault="00F86A2C">
                      <w:pPr>
                        <w:tabs>
                          <w:tab w:val="left" w:pos="540"/>
                        </w:tabs>
                        <w:spacing w:before="80"/>
                        <w:ind w:left="180" w:right="377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Release the captive balls by hitting the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>Release Fire Gods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target or hitting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 xml:space="preserve">Release Odin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or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 xml:space="preserve">Wotan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bumpers.</w:t>
                      </w:r>
                    </w:p>
                    <w:p w:rsidR="00F86A2C" w:rsidRDefault="00F86A2C">
                      <w:pPr>
                        <w:tabs>
                          <w:tab w:val="left" w:pos="540"/>
                        </w:tabs>
                        <w:spacing w:before="80"/>
                        <w:ind w:left="180" w:right="377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Matching last number of score with the number which lights on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backglass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at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 xml:space="preserve">end of game scores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>1 replay.</w:t>
                      </w:r>
                    </w:p>
                  </w:txbxContent>
                </v:textbox>
              </v:shape>
              <v:shape id="_x0000_s1102" type="#_x0000_t202" style="position:absolute;left:8437;top:6721;width:1080;height:360" filled="f" stroked="f">
                <v:textbox style="mso-next-textbox:#_x0000_s1102">
                  <w:txbxContent>
                    <w:p w:rsidR="00F86A2C" w:rsidRDefault="00F86A2C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M-1508-18A</w:t>
                      </w:r>
                    </w:p>
                  </w:txbxContent>
                </v:textbox>
              </v:shape>
              <v:shape id="_x0000_s1104" type="#_x0000_t202" style="position:absolute;left:7835;top:4741;width:1451;height:1800" filled="f" stroked="f">
                <v:textbox style="mso-next-textbox:#_x0000_s1104" inset="0,0,0,0">
                  <w:txbxContent>
                    <w:p w:rsidR="00F86A2C" w:rsidRDefault="00F86A2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  <w:t>TILT</w:t>
                      </w:r>
                    </w:p>
                    <w:p w:rsidR="00F86A2C" w:rsidRDefault="00F86A2C">
                      <w:pPr>
                        <w:pStyle w:val="Plattetekst3"/>
                      </w:pPr>
                      <w:r>
                        <w:t>Disqualifies</w:t>
                      </w:r>
                      <w:r>
                        <w:br/>
                        <w:t>Ball in Play</w:t>
                      </w:r>
                      <w:r>
                        <w:br/>
                        <w:t>from</w:t>
                      </w:r>
                      <w:r>
                        <w:br/>
                        <w:t>Further Scoring</w:t>
                      </w:r>
                      <w:r>
                        <w:br/>
                      </w:r>
                    </w:p>
                  </w:txbxContent>
                </v:textbox>
              </v:shape>
            </v:group>
            <v:shape id="_x0000_s1099" type="#_x0000_t202" style="position:absolute;left:4297;top:1861;width:3240;height:360" filled="f" stroked="f">
              <v:textbox style="mso-next-textbox:#_x0000_s1099" inset="0,0,0,0">
                <w:txbxContent>
                  <w:p w:rsidR="00F86A2C" w:rsidRDefault="00F86A2C">
                    <w:pPr>
                      <w:pStyle w:val="Kop1"/>
                      <w:rPr>
                        <w:rFonts w:ascii="News Gothic MT Std" w:hAnsi="News Gothic MT Std"/>
                        <w:sz w:val="2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28"/>
                        <w:lang w:val="en-GB"/>
                      </w:rPr>
                      <w:t>1 TO 4 CAN PLAY</w:t>
                    </w:r>
                  </w:p>
                </w:txbxContent>
              </v:textbox>
            </v:shape>
            <v:shape id="_x0000_s1103" type="#_x0000_t202" style="position:absolute;left:2698;top:4648;width:4882;height:1893" filled="f" strokecolor="gray" strokeweight=".5pt">
              <v:stroke dashstyle="1 1" endcap="round"/>
              <v:textbox inset="0,0,0,0">
                <w:txbxContent>
                  <w:p w:rsidR="00F86A2C" w:rsidRDefault="00F86A2C"/>
                </w:txbxContent>
              </v:textbox>
            </v:shape>
          </v:group>
        </w:pict>
      </w:r>
    </w:p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B40745">
      <w:r>
        <w:rPr>
          <w:noProof/>
        </w:rPr>
        <w:pict>
          <v:group id="_x0000_s1160" style="position:absolute;margin-left:27.5pt;margin-top:11.8pt;width:396.85pt;height:272.15pt;z-index:3" coordorigin="2137,1681" coordsize="7937,5443">
            <v:group id="_x0000_s1161" style="position:absolute;left:2137;top:1681;width:7937;height:5443" coordorigin="2137,1681" coordsize="7937,5443">
              <v:shape id="_x0000_s1162" type="#_x0000_t202" style="position:absolute;left:2137;top:1681;width:7937;height:5443" filled="f" strokecolor="gray" strokeweight=".5pt">
                <v:fill recolor="t" type="frame"/>
                <v:stroke dashstyle="1 1" endcap="round"/>
                <v:textbox style="mso-next-textbox:#_x0000_s1162" inset="0,0,0,0">
                  <w:txbxContent>
                    <w:p w:rsidR="00D22DB5" w:rsidRDefault="00D22DB5" w:rsidP="00D22DB5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D22DB5" w:rsidRDefault="00D22DB5" w:rsidP="00D22DB5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D22DB5" w:rsidRDefault="00D22DB5" w:rsidP="00D22DB5">
                      <w:pPr>
                        <w:jc w:val="center"/>
                        <w:rPr>
                          <w:rFonts w:ascii="Arial" w:hAnsi="Arial" w:cs="Arial"/>
                          <w:sz w:val="12"/>
                          <w:lang w:val="en-GB"/>
                        </w:rPr>
                      </w:pPr>
                    </w:p>
                    <w:p w:rsidR="00D22DB5" w:rsidRDefault="00D22DB5" w:rsidP="00D22DB5">
                      <w:pPr>
                        <w:tabs>
                          <w:tab w:val="left" w:pos="540"/>
                        </w:tabs>
                        <w:ind w:left="181" w:right="17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Insert coin and wait for the machine to reset. Insert coins for additional players.</w:t>
                      </w:r>
                    </w:p>
                    <w:p w:rsidR="00D22DB5" w:rsidRDefault="00D22DB5" w:rsidP="00D22DB5">
                      <w:pPr>
                        <w:tabs>
                          <w:tab w:val="left" w:pos="540"/>
                        </w:tabs>
                        <w:spacing w:before="80"/>
                        <w:ind w:left="181" w:right="374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Shoot the ball to ascend the ramp and return over the three rollover wires.</w:t>
                      </w:r>
                    </w:p>
                    <w:p w:rsidR="00D22DB5" w:rsidRDefault="00D22DB5" w:rsidP="00D22DB5">
                      <w:pPr>
                        <w:tabs>
                          <w:tab w:val="left" w:pos="540"/>
                        </w:tabs>
                        <w:spacing w:before="80"/>
                        <w:ind w:left="180" w:right="377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Shoot the ball into the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>Odin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>Wotan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pockets.</w:t>
                      </w:r>
                    </w:p>
                    <w:p w:rsidR="00D22DB5" w:rsidRDefault="00D22DB5" w:rsidP="00D22DB5">
                      <w:pPr>
                        <w:tabs>
                          <w:tab w:val="left" w:pos="540"/>
                        </w:tabs>
                        <w:spacing w:before="80"/>
                        <w:ind w:left="180" w:right="377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Cs w:val="26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Release the captive balls by hitting the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>Release Fire Gods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target or hitting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 xml:space="preserve">Release Odin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or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 xml:space="preserve">Wotan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bumpers.</w:t>
                      </w:r>
                    </w:p>
                    <w:p w:rsidR="00D22DB5" w:rsidRDefault="00D22DB5" w:rsidP="00D22DB5">
                      <w:pPr>
                        <w:tabs>
                          <w:tab w:val="left" w:pos="540"/>
                        </w:tabs>
                        <w:spacing w:before="80"/>
                        <w:ind w:left="180" w:right="377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  <v:shape id="_x0000_s1163" type="#_x0000_t202" style="position:absolute;left:8437;top:6721;width:1080;height:360" filled="f" stroked="f">
                <v:textbox style="mso-next-textbox:#_x0000_s1163">
                  <w:txbxContent>
                    <w:p w:rsidR="00D22DB5" w:rsidRDefault="00D22DB5" w:rsidP="00D22DB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M-1508-18B</w:t>
                      </w:r>
                    </w:p>
                  </w:txbxContent>
                </v:textbox>
              </v:shape>
              <v:shape id="_x0000_s1164" type="#_x0000_t202" style="position:absolute;left:7835;top:4741;width:1451;height:1800" filled="f" stroked="f">
                <v:textbox style="mso-next-textbox:#_x0000_s1164" inset="0,0,0,0">
                  <w:txbxContent>
                    <w:p w:rsidR="00D22DB5" w:rsidRDefault="00D22DB5" w:rsidP="00D22DB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  <w:t>TILT</w:t>
                      </w:r>
                    </w:p>
                    <w:p w:rsidR="00D22DB5" w:rsidRDefault="00D22DB5" w:rsidP="00D22DB5">
                      <w:pPr>
                        <w:pStyle w:val="Plattetekst3"/>
                      </w:pPr>
                      <w:r>
                        <w:t>Disqualifies</w:t>
                      </w:r>
                      <w:r>
                        <w:br/>
                        <w:t>Ball in Play</w:t>
                      </w:r>
                      <w:r>
                        <w:br/>
                        <w:t>from</w:t>
                      </w:r>
                      <w:r>
                        <w:br/>
                        <w:t>Further Scoring</w:t>
                      </w:r>
                      <w:r>
                        <w:br/>
                      </w:r>
                    </w:p>
                  </w:txbxContent>
                </v:textbox>
              </v:shape>
            </v:group>
            <v:shape id="_x0000_s1165" type="#_x0000_t202" style="position:absolute;left:4297;top:1861;width:3240;height:360" filled="f" stroked="f">
              <v:textbox style="mso-next-textbox:#_x0000_s1165" inset="0,0,0,0">
                <w:txbxContent>
                  <w:p w:rsidR="00D22DB5" w:rsidRDefault="00D22DB5" w:rsidP="00D22DB5">
                    <w:pPr>
                      <w:pStyle w:val="Kop1"/>
                      <w:rPr>
                        <w:rFonts w:ascii="News Gothic MT Std" w:hAnsi="News Gothic MT Std"/>
                        <w:sz w:val="2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28"/>
                        <w:lang w:val="en-GB"/>
                      </w:rPr>
                      <w:t>1 TO 4 CAN PLAY</w:t>
                    </w:r>
                  </w:p>
                </w:txbxContent>
              </v:textbox>
            </v:shape>
            <v:shape id="_x0000_s1166" type="#_x0000_t202" style="position:absolute;left:2698;top:4648;width:4882;height:1893" filled="f" strokecolor="gray" strokeweight=".5pt">
              <v:stroke dashstyle="1 1" endcap="round"/>
              <v:textbox inset="0,0,0,0">
                <w:txbxContent>
                  <w:p w:rsidR="00D22DB5" w:rsidRDefault="00D22DB5" w:rsidP="00D22DB5"/>
                </w:txbxContent>
              </v:textbox>
            </v:shape>
          </v:group>
        </w:pict>
      </w:r>
    </w:p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>
      <w:pPr>
        <w:sectPr w:rsidR="00D22DB5" w:rsidSect="00D22DB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2DB5" w:rsidRDefault="00D22DB5"/>
    <w:p w:rsidR="00F86A2C" w:rsidRDefault="00B40745">
      <w:r>
        <w:rPr>
          <w:noProof/>
        </w:rPr>
        <w:pict>
          <v:group id="_x0000_s1169" style="position:absolute;margin-left:301pt;margin-top:4.3pt;width:272.15pt;height:396.85pt;z-index:4" coordorigin="2137,1852" coordsize="5443,7937">
            <v:group id="_x0000_s1170" style="position:absolute;left:2137;top:1852;width:5443;height:7937" coordorigin="2137,1852" coordsize="5443,7937">
              <v:shape id="_x0000_s1171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171">
                  <w:txbxContent>
                    <w:p w:rsidR="00D22DB5" w:rsidRDefault="00D22DB5" w:rsidP="00D22DB5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172" type="#_x0000_t202" style="position:absolute;left:7040;top:2051;width:540;height:1260" filled="f" stroked="f">
                <v:textbox style="layout-flow:vertical;mso-layout-flow-alt:bottom-to-top;mso-next-textbox:#_x0000_s1172">
                  <w:txbxContent>
                    <w:p w:rsidR="00D22DB5" w:rsidRDefault="00680BFD" w:rsidP="00D22DB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M-1508-18D</w:t>
                      </w:r>
                    </w:p>
                  </w:txbxContent>
                </v:textbox>
              </v:shape>
              <v:shape id="_x0000_s1173" type="#_x0000_t202" style="position:absolute;left:2757;top:2586;width:1733;height:4680" filled="f" stroked="f" strokecolor="gray">
                <v:textbox style="layout-flow:vertical;mso-next-textbox:#_x0000_s1173" inset="0,0,0,0">
                  <w:txbxContent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40,000 Points</w:t>
                      </w:r>
                    </w:p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51,000 Points</w:t>
                      </w:r>
                    </w:p>
                    <w:p w:rsidR="00680BFD" w:rsidRDefault="00680BFD" w:rsidP="00680BFD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1 Replay for each score of 62,000 Points</w:t>
                      </w:r>
                    </w:p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73,000 Points</w:t>
                      </w:r>
                    </w:p>
                  </w:txbxContent>
                </v:textbox>
              </v:shape>
            </v:group>
            <v:shape id="_x0000_s1174" type="#_x0000_t202" style="position:absolute;left:5284;top:4368;width:1756;height:4751" filled="f" stroked="f" strokecolor="gray">
              <v:textbox style="layout-flow:vertical;mso-layout-flow-alt:bottom-to-top" inset="0,0,0,0">
                <w:txbxContent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38,000 Points</w:t>
                    </w:r>
                  </w:p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49,000 Points</w:t>
                    </w:r>
                  </w:p>
                  <w:p w:rsidR="00680BFD" w:rsidRDefault="00680BFD" w:rsidP="00680BFD">
                    <w:pPr>
                      <w:pStyle w:val="Kop8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1 Replay for each score of 60,000 Points</w:t>
                    </w:r>
                  </w:p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71,000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68" style="position:absolute;margin-left:12.5pt;margin-top:4.3pt;width:272.15pt;height:396.85pt;z-index:2" coordorigin="2137,1852" coordsize="5443,7937">
            <v:group id="_x0000_s1167" style="position:absolute;left:2137;top:1852;width:5443;height:7937" coordorigin="2137,1852" coordsize="5443,7937">
              <v:shape id="_x0000_s1144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144">
                  <w:txbxContent>
                    <w:p w:rsidR="00F86A2C" w:rsidRDefault="00F86A2C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146" type="#_x0000_t202" style="position:absolute;left:7040;top:2051;width:540;height:1260" filled="f" stroked="f">
                <v:fill recolor="t" type="frame"/>
                <v:textbox style="layout-flow:vertical;mso-layout-flow-alt:bottom-to-top;mso-next-textbox:#_x0000_s1146">
                  <w:txbxContent>
                    <w:p w:rsidR="00F86A2C" w:rsidRDefault="00D22DB5" w:rsidP="00C44037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M-1508-18C</w:t>
                      </w:r>
                    </w:p>
                  </w:txbxContent>
                </v:textbox>
              </v:shape>
              <v:shape id="_x0000_s1149" type="#_x0000_t202" style="position:absolute;left:2757;top:2586;width:1733;height:4680" filled="f" stroked="f" strokecolor="gray">
                <v:fill recolor="t" type="frame"/>
                <v:textbox style="layout-flow:vertical;mso-next-textbox:#_x0000_s1149" inset="0,0,0,0">
                  <w:txbxContent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36,000 Points</w:t>
                      </w:r>
                    </w:p>
                    <w:p w:rsidR="00F86A2C" w:rsidRDefault="00C44037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 xml:space="preserve">1 Replay for each score of </w:t>
                      </w:r>
                      <w:r w:rsidR="00680BFD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47</w:t>
                      </w:r>
                      <w:r w:rsidR="00F86A2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,000 Points</w:t>
                      </w:r>
                    </w:p>
                    <w:p w:rsidR="00F86A2C" w:rsidRDefault="00C44037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 xml:space="preserve">1 Replay for each score of </w:t>
                      </w:r>
                      <w:r w:rsidR="00680BFD"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58</w:t>
                      </w:r>
                      <w:r w:rsidR="00F86A2C"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,000 Points</w:t>
                      </w:r>
                    </w:p>
                    <w:p w:rsidR="00F86A2C" w:rsidRDefault="00F86A2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 xml:space="preserve">1 Replay for each score of </w:t>
                      </w:r>
                      <w:r w:rsidR="00680BFD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69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148" type="#_x0000_t202" style="position:absolute;left:5284;top:4368;width:1756;height:4751" filled="f" stroked="f" strokecolor="gray">
              <v:fill recolor="t" type="frame"/>
              <v:textbox style="layout-flow:vertical;mso-layout-flow-alt:bottom-to-top" inset="0,0,0,0">
                <w:txbxContent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34,000 Points</w:t>
                    </w:r>
                  </w:p>
                  <w:p w:rsidR="00F86A2C" w:rsidRDefault="00C44037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1 Replay for each score of </w:t>
                    </w:r>
                    <w:r w:rsidR="00680BFD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45</w:t>
                    </w:r>
                    <w:r w:rsidR="00F86A2C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,000 Points</w:t>
                    </w:r>
                  </w:p>
                  <w:p w:rsidR="00F86A2C" w:rsidRDefault="00C44037">
                    <w:pPr>
                      <w:pStyle w:val="Kop8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 xml:space="preserve">1 Replay for each score of </w:t>
                    </w:r>
                    <w:r w:rsidR="00680BFD"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56</w:t>
                    </w:r>
                    <w:r w:rsidR="00F86A2C"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,000 Points</w:t>
                    </w:r>
                  </w:p>
                  <w:p w:rsidR="00F86A2C" w:rsidRDefault="00C44037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1 Replay for each score of </w:t>
                    </w:r>
                    <w:r w:rsidR="00680BFD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67</w:t>
                    </w:r>
                    <w:r w:rsidR="00F86A2C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F86A2C" w:rsidRDefault="00F86A2C"/>
    <w:p w:rsidR="00C44037" w:rsidRDefault="00C44037" w:rsidP="00C44037"/>
    <w:p w:rsidR="00D22DB5" w:rsidRDefault="00D22DB5" w:rsidP="00C44037">
      <w:pPr>
        <w:sectPr w:rsidR="00D22DB5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44037" w:rsidRDefault="00C44037"/>
    <w:p w:rsidR="00D22DB5" w:rsidRDefault="00B40745">
      <w:r>
        <w:rPr>
          <w:noProof/>
        </w:rPr>
        <w:pict>
          <v:group id="_x0000_s1181" style="position:absolute;margin-left:302.5pt;margin-top:3.35pt;width:272.15pt;height:396.85pt;z-index:6" coordorigin="2137,1852" coordsize="5443,7937">
            <v:group id="_x0000_s1182" style="position:absolute;left:2137;top:1852;width:5443;height:7937" coordorigin="2137,1852" coordsize="5443,7937">
              <v:shape id="_x0000_s1183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183">
                  <w:txbxContent>
                    <w:p w:rsidR="00D22DB5" w:rsidRDefault="00D22DB5" w:rsidP="00D22DB5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184" type="#_x0000_t202" style="position:absolute;left:7040;top:2051;width:540;height:1260" filled="f" stroked="f">
                <v:textbox style="layout-flow:vertical;mso-layout-flow-alt:bottom-to-top;mso-next-textbox:#_x0000_s1184">
                  <w:txbxContent>
                    <w:p w:rsidR="00D22DB5" w:rsidRDefault="00D22DB5" w:rsidP="00D22DB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M-1508-18F</w:t>
                      </w:r>
                    </w:p>
                  </w:txbxContent>
                </v:textbox>
              </v:shape>
              <v:shape id="_x0000_s1185" type="#_x0000_t202" style="position:absolute;left:2757;top:2586;width:1733;height:4680" filled="f" stroked="f" strokecolor="gray">
                <v:textbox style="layout-flow:vertical;mso-next-textbox:#_x0000_s1185" inset="0,0,0,0">
                  <w:txbxContent>
                    <w:p w:rsidR="00680BFD" w:rsidRP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10"/>
                          <w:szCs w:val="16"/>
                          <w:lang w:val="en-GB"/>
                        </w:rPr>
                      </w:pPr>
                    </w:p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52,000 Points</w:t>
                      </w:r>
                    </w:p>
                    <w:p w:rsidR="00680BFD" w:rsidRDefault="00680BFD" w:rsidP="00680BFD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1 Replay for each score of 65,000 Points</w:t>
                      </w:r>
                    </w:p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78,000 Points</w:t>
                      </w:r>
                    </w:p>
                  </w:txbxContent>
                </v:textbox>
              </v:shape>
            </v:group>
            <v:shape id="_x0000_s1186" type="#_x0000_t202" style="position:absolute;left:5284;top:4368;width:1756;height:4751" filled="f" stroked="f" strokecolor="gray">
              <v:textbox style="layout-flow:vertical;mso-layout-flow-alt:bottom-to-top" inset="0,0,0,0">
                <w:txbxContent>
                  <w:p w:rsidR="00680BFD" w:rsidRP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6"/>
                        <w:lang w:val="en-GB"/>
                      </w:rPr>
                    </w:pPr>
                  </w:p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1 Replay for each score of </w:t>
                    </w:r>
                    <w:r w:rsidR="00035782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54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,000 Points</w:t>
                    </w:r>
                  </w:p>
                  <w:p w:rsidR="00680BFD" w:rsidRDefault="00680BFD" w:rsidP="00680BFD">
                    <w:pPr>
                      <w:pStyle w:val="Kop8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 xml:space="preserve">1 Replay for each score of </w:t>
                    </w:r>
                    <w:r w:rsidR="00035782"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68</w:t>
                    </w: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,000 Points</w:t>
                    </w:r>
                  </w:p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1 Replay for each score of </w:t>
                    </w:r>
                    <w:r w:rsidR="00035782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80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75" style="position:absolute;margin-left:14pt;margin-top:3.35pt;width:272.15pt;height:396.85pt;z-index:5" coordorigin="2137,1852" coordsize="5443,7937">
            <v:group id="_x0000_s1176" style="position:absolute;left:2137;top:1852;width:5443;height:7937" coordorigin="2137,1852" coordsize="5443,7937">
              <v:shape id="_x0000_s1177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177">
                  <w:txbxContent>
                    <w:p w:rsidR="00D22DB5" w:rsidRDefault="00D22DB5" w:rsidP="00D22DB5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178" type="#_x0000_t202" style="position:absolute;left:7040;top:2051;width:540;height:1260" filled="f" stroked="f">
                <v:textbox style="layout-flow:vertical;mso-layout-flow-alt:bottom-to-top;mso-next-textbox:#_x0000_s1178">
                  <w:txbxContent>
                    <w:p w:rsidR="00D22DB5" w:rsidRDefault="00680BFD" w:rsidP="00D22DB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M-1508-18E</w:t>
                      </w:r>
                    </w:p>
                  </w:txbxContent>
                </v:textbox>
              </v:shape>
              <v:shape id="_x0000_s1179" type="#_x0000_t202" style="position:absolute;left:2757;top:2586;width:1733;height:4680" filled="f" stroked="f" strokecolor="gray">
                <v:textbox style="layout-flow:vertical;mso-next-textbox:#_x0000_s1179" inset="0,0,0,0">
                  <w:txbxContent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45,000 Points</w:t>
                      </w:r>
                    </w:p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58,000 Points</w:t>
                      </w:r>
                    </w:p>
                    <w:p w:rsidR="00680BFD" w:rsidRDefault="00680BFD" w:rsidP="00680BFD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1 Replay for each score of 70,000 Points</w:t>
                      </w:r>
                    </w:p>
                    <w:p w:rsidR="00680BFD" w:rsidRDefault="00680BFD" w:rsidP="00680BF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81,000 Points</w:t>
                      </w:r>
                    </w:p>
                  </w:txbxContent>
                </v:textbox>
              </v:shape>
            </v:group>
            <v:shape id="_x0000_s1180" type="#_x0000_t202" style="position:absolute;left:5284;top:4368;width:1756;height:4751" filled="f" stroked="f" strokecolor="gray">
              <v:textbox style="layout-flow:vertical;mso-layout-flow-alt:bottom-to-top" inset="0,0,0,0">
                <w:txbxContent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42,000 Points</w:t>
                    </w:r>
                  </w:p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55,000 Points</w:t>
                    </w:r>
                  </w:p>
                  <w:p w:rsidR="00680BFD" w:rsidRDefault="00680BFD" w:rsidP="00680BFD">
                    <w:pPr>
                      <w:pStyle w:val="Kop8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1 Replay for each score of 68,000 Points</w:t>
                    </w:r>
                  </w:p>
                  <w:p w:rsidR="00680BFD" w:rsidRDefault="00680BFD" w:rsidP="00680BF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80,000 Points</w:t>
                    </w:r>
                  </w:p>
                </w:txbxContent>
              </v:textbox>
            </v:shape>
          </v:group>
        </w:pict>
      </w:r>
    </w:p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>
      <w:pPr>
        <w:sectPr w:rsidR="00D22DB5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22DB5" w:rsidRDefault="00D22DB5"/>
    <w:p w:rsidR="00D22DB5" w:rsidRDefault="00B40745">
      <w:r>
        <w:rPr>
          <w:noProof/>
        </w:rPr>
        <w:pict>
          <v:group id="_x0000_s1193" style="position:absolute;margin-left:301.5pt;margin-top:3.35pt;width:272.15pt;height:396.85pt;z-index:8" coordorigin="2137,1852" coordsize="5443,7937">
            <v:group id="_x0000_s1194" style="position:absolute;left:2137;top:1852;width:5443;height:7937" coordorigin="2137,1852" coordsize="5443,7937">
              <v:shape id="_x0000_s1195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195">
                  <w:txbxContent>
                    <w:p w:rsidR="00D22DB5" w:rsidRDefault="00D22DB5" w:rsidP="00D22DB5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196" type="#_x0000_t202" style="position:absolute;left:7040;top:2051;width:540;height:1260" filled="f" stroked="f">
                <v:textbox style="layout-flow:vertical;mso-layout-flow-alt:bottom-to-top;mso-next-textbox:#_x0000_s1196">
                  <w:txbxContent>
                    <w:p w:rsidR="00D22DB5" w:rsidRDefault="00035782" w:rsidP="00D22DB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M-1508-18H</w:t>
                      </w:r>
                    </w:p>
                  </w:txbxContent>
                </v:textbox>
              </v:shape>
              <v:shape id="_x0000_s1197" type="#_x0000_t202" style="position:absolute;left:2757;top:2586;width:1733;height:4680" filled="f" stroked="f" strokecolor="gray">
                <v:textbox style="layout-flow:vertical;mso-next-textbox:#_x0000_s1197" inset="0,0,0,0">
                  <w:txbxContent>
                    <w:p w:rsidR="00D22DB5" w:rsidRDefault="00D22DB5" w:rsidP="00D22DB5">
                      <w:pPr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:rsidR="00D22DB5" w:rsidRDefault="00035782" w:rsidP="00D22DB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6</w:t>
                      </w:r>
                      <w:r w:rsidR="00D22DB5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2,000 Points</w:t>
                      </w:r>
                    </w:p>
                    <w:p w:rsidR="00D22DB5" w:rsidRDefault="00035782" w:rsidP="00D22DB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1 Replay for each score of 77</w:t>
                      </w:r>
                      <w:r w:rsidR="00D22DB5"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,000 Points</w:t>
                      </w:r>
                    </w:p>
                    <w:p w:rsidR="00D22DB5" w:rsidRDefault="00D22DB5" w:rsidP="00D22DB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 xml:space="preserve">1 Replay for each score of </w:t>
                      </w:r>
                      <w:r w:rsidR="00035782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90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198" type="#_x0000_t202" style="position:absolute;left:5284;top:4368;width:1756;height:4751" filled="f" stroked="f" strokecolor="gray">
              <v:textbox style="layout-flow:vertical;mso-layout-flow-alt:bottom-to-top;mso-next-textbox:#_x0000_s1198" inset="0,0,0,0">
                <w:txbxContent>
                  <w:p w:rsidR="00D22DB5" w:rsidRDefault="00D22DB5" w:rsidP="00D22DB5">
                    <w:pPr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16"/>
                        <w:lang w:val="en-GB"/>
                      </w:rPr>
                    </w:pPr>
                  </w:p>
                  <w:p w:rsidR="00D22DB5" w:rsidRDefault="00D22DB5" w:rsidP="00D22DB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1 Replay for each score of </w:t>
                    </w:r>
                    <w:r w:rsidR="00035782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60,000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 Points</w:t>
                    </w:r>
                  </w:p>
                  <w:p w:rsidR="00D22DB5" w:rsidRDefault="00035782" w:rsidP="00D22DB5">
                    <w:pPr>
                      <w:pStyle w:val="Kop8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 xml:space="preserve">1 Replay for each score of 75,000 </w:t>
                    </w:r>
                    <w:r w:rsidR="00D22DB5"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Points</w:t>
                    </w:r>
                  </w:p>
                  <w:p w:rsidR="00D22DB5" w:rsidRDefault="00D22DB5" w:rsidP="00D22DB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8</w:t>
                    </w:r>
                    <w:r w:rsidR="00035782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9,000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87" style="position:absolute;margin-left:13pt;margin-top:3.35pt;width:272.15pt;height:396.85pt;z-index:7" coordorigin="2137,1852" coordsize="5443,7937">
            <v:group id="_x0000_s1188" style="position:absolute;left:2137;top:1852;width:5443;height:7937" coordorigin="2137,1852" coordsize="5443,7937">
              <v:shape id="_x0000_s1189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189">
                  <w:txbxContent>
                    <w:p w:rsidR="00D22DB5" w:rsidRDefault="00D22DB5" w:rsidP="00D22DB5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190" type="#_x0000_t202" style="position:absolute;left:7040;top:2051;width:540;height:1260" filled="f" stroked="f">
                <v:textbox style="layout-flow:vertical;mso-layout-flow-alt:bottom-to-top;mso-next-textbox:#_x0000_s1190">
                  <w:txbxContent>
                    <w:p w:rsidR="00D22DB5" w:rsidRDefault="00035782" w:rsidP="00D22DB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M-1508-18G</w:t>
                      </w:r>
                    </w:p>
                  </w:txbxContent>
                </v:textbox>
              </v:shape>
              <v:shape id="_x0000_s1191" type="#_x0000_t202" style="position:absolute;left:2757;top:2586;width:1733;height:4680" filled="f" stroked="f" strokecolor="gray">
                <v:textbox style="layout-flow:vertical;mso-next-textbox:#_x0000_s1191" inset="0,0,0,0">
                  <w:txbxContent>
                    <w:p w:rsidR="00D22DB5" w:rsidRDefault="00D22DB5" w:rsidP="00D22DB5">
                      <w:pPr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:rsidR="00D22DB5" w:rsidRDefault="00D22DB5" w:rsidP="00D22DB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5</w:t>
                      </w:r>
                      <w:r w:rsidR="00035782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8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,000 Points</w:t>
                      </w:r>
                    </w:p>
                    <w:p w:rsidR="00D22DB5" w:rsidRDefault="00035782" w:rsidP="00D22DB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1 Replay for each score of 73</w:t>
                      </w:r>
                      <w:r w:rsidR="00D22DB5"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,000 Points</w:t>
                      </w:r>
                    </w:p>
                    <w:p w:rsidR="00D22DB5" w:rsidRDefault="00D22DB5" w:rsidP="00D22DB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 xml:space="preserve">1 Replay for each score of </w:t>
                      </w:r>
                      <w:r w:rsidR="00035782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87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192" type="#_x0000_t202" style="position:absolute;left:5284;top:4368;width:1756;height:4751" filled="f" stroked="f" strokecolor="gray">
              <v:textbox style="layout-flow:vertical;mso-layout-flow-alt:bottom-to-top;mso-next-textbox:#_x0000_s1192" inset="0,0,0,0">
                <w:txbxContent>
                  <w:p w:rsidR="00D22DB5" w:rsidRDefault="00D22DB5" w:rsidP="00D22DB5">
                    <w:pPr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16"/>
                        <w:lang w:val="en-GB"/>
                      </w:rPr>
                    </w:pPr>
                  </w:p>
                  <w:p w:rsidR="00D22DB5" w:rsidRDefault="00D22DB5" w:rsidP="00D22DB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5</w:t>
                    </w:r>
                    <w:r w:rsidR="00035782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6,000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Points</w:t>
                    </w:r>
                  </w:p>
                  <w:p w:rsidR="00D22DB5" w:rsidRDefault="00035782" w:rsidP="00D22DB5">
                    <w:pPr>
                      <w:pStyle w:val="Kop8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 xml:space="preserve">1 Replay for each score of 70,000 </w:t>
                    </w:r>
                    <w:r w:rsidR="00D22DB5"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Points</w:t>
                    </w:r>
                  </w:p>
                  <w:p w:rsidR="00D22DB5" w:rsidRDefault="00D22DB5" w:rsidP="00D22DB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8</w:t>
                    </w:r>
                    <w:r w:rsidR="00035782"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2,000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Points</w:t>
                    </w:r>
                  </w:p>
                </w:txbxContent>
              </v:textbox>
            </v:shape>
          </v:group>
        </w:pict>
      </w:r>
    </w:p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/>
    <w:p w:rsidR="00D22DB5" w:rsidRDefault="00D22DB5">
      <w:pPr>
        <w:sectPr w:rsidR="00D22DB5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035782" w:rsidRDefault="00035782" w:rsidP="00035782"/>
    <w:p w:rsidR="00035782" w:rsidRPr="005A1E08" w:rsidRDefault="00B40745" w:rsidP="00035782">
      <w:pPr>
        <w:rPr>
          <w:lang w:val="en-US"/>
        </w:rPr>
      </w:pPr>
      <w:r>
        <w:rPr>
          <w:noProof/>
        </w:rPr>
        <w:pict>
          <v:group id="_x0000_s1205" style="position:absolute;margin-left:301.5pt;margin-top:3.35pt;width:272.15pt;height:396.85pt;z-index:10" coordorigin="2137,1852" coordsize="5443,7937">
            <v:group id="_x0000_s1206" style="position:absolute;left:2137;top:1852;width:5443;height:7937" coordorigin="2137,1852" coordsize="5443,7937">
              <v:shape id="_x0000_s1207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207">
                  <w:txbxContent>
                    <w:p w:rsidR="00035782" w:rsidRDefault="00035782" w:rsidP="00035782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208" type="#_x0000_t202" style="position:absolute;left:7040;top:2051;width:540;height:1260" filled="f" stroked="f">
                <v:textbox style="layout-flow:vertical;mso-layout-flow-alt:bottom-to-top;mso-next-textbox:#_x0000_s1208">
                  <w:txbxContent>
                    <w:p w:rsidR="00035782" w:rsidRDefault="00035782" w:rsidP="00035782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</w:t>
                      </w:r>
                      <w:r w:rsidR="005A1E08">
                        <w:rPr>
                          <w:rFonts w:ascii="News Gothic MT Std" w:hAnsi="News Gothic MT Std" w:cs="Arial"/>
                          <w:sz w:val="12"/>
                        </w:rPr>
                        <w:t>K</w:t>
                      </w:r>
                    </w:p>
                  </w:txbxContent>
                </v:textbox>
              </v:shape>
              <v:shape id="_x0000_s1209" type="#_x0000_t202" style="position:absolute;left:2757;top:2586;width:1733;height:4680" filled="f" stroked="f" strokecolor="gray">
                <v:textbox style="layout-flow:vertical;mso-next-textbox:#_x0000_s1209" inset="0,0,0,0">
                  <w:txbxContent>
                    <w:p w:rsidR="005A1E08" w:rsidRDefault="005A1E08" w:rsidP="005A1E0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32,000 Points</w:t>
                      </w:r>
                    </w:p>
                    <w:p w:rsidR="005A1E08" w:rsidRDefault="005A1E08" w:rsidP="005A1E0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43,000 Points</w:t>
                      </w:r>
                    </w:p>
                    <w:p w:rsidR="005A1E08" w:rsidRDefault="005A1E08" w:rsidP="005A1E08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1 Replay for each score of 54,000 Points</w:t>
                      </w:r>
                    </w:p>
                    <w:p w:rsidR="005A1E08" w:rsidRDefault="005A1E08" w:rsidP="005A1E0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65,000 Points</w:t>
                      </w:r>
                    </w:p>
                  </w:txbxContent>
                </v:textbox>
              </v:shape>
            </v:group>
            <v:shape id="_x0000_s1210" type="#_x0000_t202" style="position:absolute;left:5284;top:4368;width:1756;height:4751" filled="f" stroked="f" strokecolor="gray">
              <v:textbox style="layout-flow:vertical;mso-layout-flow-alt:bottom-to-top;mso-next-textbox:#_x0000_s1210" inset="0,0,0,0">
                <w:txbxContent>
                  <w:p w:rsidR="005A1E08" w:rsidRDefault="005A1E08" w:rsidP="005A1E08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30,000 Points</w:t>
                    </w:r>
                  </w:p>
                  <w:p w:rsidR="005A1E08" w:rsidRDefault="005A1E08" w:rsidP="005A1E08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41,000 Points</w:t>
                    </w:r>
                  </w:p>
                  <w:p w:rsidR="005A1E08" w:rsidRDefault="005A1E08" w:rsidP="005A1E08">
                    <w:pPr>
                      <w:pStyle w:val="Kop8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1 Replay for each score of 52,000 Points</w:t>
                    </w:r>
                  </w:p>
                  <w:p w:rsidR="005A1E08" w:rsidRDefault="005A1E08" w:rsidP="005A1E08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63,000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99" style="position:absolute;margin-left:13pt;margin-top:3.35pt;width:272.15pt;height:396.85pt;z-index:9" coordorigin="2137,1852" coordsize="5443,7937">
            <v:group id="_x0000_s1200" style="position:absolute;left:2137;top:1852;width:5443;height:7937" coordorigin="2137,1852" coordsize="5443,7937">
              <v:shape id="_x0000_s1201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201">
                  <w:txbxContent>
                    <w:p w:rsidR="00035782" w:rsidRDefault="00035782" w:rsidP="00035782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202" type="#_x0000_t202" style="position:absolute;left:7040;top:2051;width:540;height:1260" filled="f" stroked="f">
                <v:textbox style="layout-flow:vertical;mso-layout-flow-alt:bottom-to-top;mso-next-textbox:#_x0000_s1202">
                  <w:txbxContent>
                    <w:p w:rsidR="00035782" w:rsidRDefault="00035782" w:rsidP="00035782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M-1508-18J</w:t>
                      </w:r>
                    </w:p>
                  </w:txbxContent>
                </v:textbox>
              </v:shape>
              <v:shape id="_x0000_s1203" type="#_x0000_t202" style="position:absolute;left:2757;top:2586;width:1733;height:4680" filled="f" stroked="f" strokecolor="gray">
                <v:textbox style="layout-flow:vertical;mso-next-textbox:#_x0000_s1203" inset="0,0,0,0">
                  <w:txbxContent>
                    <w:p w:rsidR="00035782" w:rsidRDefault="00035782" w:rsidP="00035782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 xml:space="preserve">     Score of </w:t>
                      </w:r>
                      <w:r w:rsidR="005A1E08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25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,000 Points . . . . . . Fair</w:t>
                      </w:r>
                    </w:p>
                    <w:p w:rsidR="00035782" w:rsidRDefault="00035782" w:rsidP="00035782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 xml:space="preserve">     Score of </w:t>
                      </w:r>
                      <w:r w:rsidR="005A1E08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3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5,000 Points . . . . . . Good</w:t>
                      </w:r>
                    </w:p>
                    <w:p w:rsidR="00035782" w:rsidRDefault="00035782" w:rsidP="00035782">
                      <w:pPr>
                        <w:pStyle w:val="Kop8"/>
                        <w:jc w:val="left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 xml:space="preserve">     Score of </w:t>
                      </w:r>
                      <w:r w:rsidR="005A1E08"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45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,000 Points . . . . . . Excellent</w:t>
                      </w:r>
                    </w:p>
                    <w:p w:rsidR="00035782" w:rsidRDefault="00035782" w:rsidP="00035782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 xml:space="preserve">     Score of </w:t>
                      </w:r>
                      <w:r w:rsidR="005A1E08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55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,000 Points . . . . . . Super</w:t>
                      </w:r>
                    </w:p>
                  </w:txbxContent>
                </v:textbox>
              </v:shape>
            </v:group>
            <v:shape id="_x0000_s1204" type="#_x0000_t202" style="position:absolute;left:5284;top:4368;width:1756;height:4751" filled="f" stroked="f" strokecolor="gray">
              <v:textbox style="layout-flow:vertical;mso-layout-flow-alt:bottom-to-top" inset="0,0,0,0">
                <w:txbxContent>
                  <w:p w:rsidR="00035782" w:rsidRDefault="00035782" w:rsidP="00035782">
                    <w:pPr>
                      <w:spacing w:before="60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     Score of 40,000 Points . . . . . . Fair</w:t>
                    </w:r>
                  </w:p>
                  <w:p w:rsidR="00035782" w:rsidRDefault="00035782" w:rsidP="00035782">
                    <w:pPr>
                      <w:spacing w:before="60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     Score of 55,000 Points . . . . . . Good</w:t>
                    </w:r>
                  </w:p>
                  <w:p w:rsidR="00035782" w:rsidRDefault="00035782" w:rsidP="00035782">
                    <w:pPr>
                      <w:pStyle w:val="Kop8"/>
                      <w:jc w:val="left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 xml:space="preserve">     Score of 70,000 Points . . . . . . Excellent</w:t>
                    </w:r>
                  </w:p>
                  <w:p w:rsidR="00035782" w:rsidRDefault="00035782" w:rsidP="00035782">
                    <w:pPr>
                      <w:spacing w:before="60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 xml:space="preserve">     Score of 80,000 Points . . . . . . Super</w:t>
                    </w:r>
                  </w:p>
                </w:txbxContent>
              </v:textbox>
            </v:shape>
          </v:group>
        </w:pict>
      </w: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B40745" w:rsidP="00035782">
      <w:pPr>
        <w:rPr>
          <w:lang w:val="en-US"/>
        </w:rPr>
      </w:pPr>
      <w:r>
        <w:rPr>
          <w:noProof/>
        </w:rPr>
        <w:pict>
          <v:shape id="_x0000_s1212" type="#_x0000_t202" style="position:absolute;margin-left:178.6pt;margin-top:13.35pt;width:70.05pt;height:15.5pt;z-index: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 inset="0,0,0,0">
              <w:txbxContent>
                <w:p w:rsidR="005A1E08" w:rsidRPr="005A1E08" w:rsidRDefault="005A1E08" w:rsidP="005A1E08">
                  <w:pPr>
                    <w:jc w:val="center"/>
                    <w:rPr>
                      <w:rFonts w:ascii="News Gothic Std" w:hAnsi="News Gothic Std"/>
                    </w:rPr>
                  </w:pPr>
                  <w:r w:rsidRPr="005A1E08">
                    <w:rPr>
                      <w:rFonts w:ascii="News Gothic Std" w:hAnsi="News Gothic Std"/>
                    </w:rPr>
                    <w:t>(</w:t>
                  </w:r>
                  <w:r>
                    <w:rPr>
                      <w:rFonts w:ascii="News Gothic Std" w:hAnsi="News Gothic Std"/>
                    </w:rPr>
                    <w:t>5</w:t>
                  </w:r>
                  <w:r w:rsidRPr="005A1E08">
                    <w:rPr>
                      <w:rFonts w:ascii="News Gothic Std" w:hAnsi="News Gothic Std"/>
                    </w:rPr>
                    <w:t xml:space="preserve"> BALL)</w:t>
                  </w:r>
                </w:p>
              </w:txbxContent>
            </v:textbox>
          </v:shape>
        </w:pict>
      </w: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B40745" w:rsidP="00035782">
      <w:pPr>
        <w:rPr>
          <w:lang w:val="en-US"/>
        </w:rPr>
      </w:pPr>
      <w:r>
        <w:rPr>
          <w:noProof/>
        </w:rPr>
        <w:pict>
          <v:shape id="Tekstvak 2" o:spid="_x0000_s1211" type="#_x0000_t202" style="position:absolute;margin-left:51.05pt;margin-top:7.8pt;width:70.05pt;height:15.5pt;z-index:11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 inset="0,0,0,0">
              <w:txbxContent>
                <w:p w:rsidR="005A1E08" w:rsidRPr="005A1E08" w:rsidRDefault="005A1E08" w:rsidP="005A1E08">
                  <w:pPr>
                    <w:jc w:val="center"/>
                    <w:rPr>
                      <w:rFonts w:ascii="News Gothic Std" w:hAnsi="News Gothic Std"/>
                    </w:rPr>
                  </w:pPr>
                  <w:r w:rsidRPr="005A1E08">
                    <w:rPr>
                      <w:rFonts w:ascii="News Gothic Std" w:hAnsi="News Gothic Std"/>
                    </w:rPr>
                    <w:t>(3 BALL)</w:t>
                  </w:r>
                </w:p>
              </w:txbxContent>
            </v:textbox>
          </v:shape>
        </w:pict>
      </w: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035782" w:rsidRPr="005A1E08" w:rsidRDefault="00035782" w:rsidP="00035782">
      <w:pPr>
        <w:rPr>
          <w:lang w:val="en-US"/>
        </w:rPr>
      </w:pPr>
    </w:p>
    <w:p w:rsidR="005A1E08" w:rsidRPr="005A1E08" w:rsidRDefault="005A1E08" w:rsidP="00035782">
      <w:pPr>
        <w:rPr>
          <w:lang w:val="en-US"/>
        </w:rPr>
      </w:pPr>
    </w:p>
    <w:p w:rsidR="005A1E08" w:rsidRPr="005A1E08" w:rsidRDefault="005A1E08" w:rsidP="00035782">
      <w:pPr>
        <w:rPr>
          <w:lang w:val="en-US"/>
        </w:rPr>
      </w:pPr>
    </w:p>
    <w:p w:rsidR="005A1E08" w:rsidRPr="005A1E08" w:rsidRDefault="005A1E08" w:rsidP="00035782">
      <w:pPr>
        <w:rPr>
          <w:lang w:val="en-US"/>
        </w:rPr>
        <w:sectPr w:rsidR="005A1E08" w:rsidRPr="005A1E08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5A1E08" w:rsidRDefault="00B40745" w:rsidP="005A1E08">
      <w:r>
        <w:rPr>
          <w:noProof/>
        </w:rPr>
        <w:lastRenderedPageBreak/>
        <w:pict>
          <v:group id="_x0000_s1213" style="position:absolute;margin-left:13pt;margin-top:3.35pt;width:272.15pt;height:396.85pt;z-index:13" coordorigin="2137,1852" coordsize="5443,7937">
            <v:group id="_x0000_s1214" style="position:absolute;left:2137;top:1852;width:5443;height:7937" coordorigin="2137,1852" coordsize="5443,7937">
              <v:shape id="_x0000_s1215" type="#_x0000_t202" style="position:absolute;left:2137;top:1852;width:5443;height:7937" filled="f" strokecolor="gray" strokeweight=".5pt">
                <v:fill recolor="t" type="frame"/>
                <v:stroke dashstyle="1 1" endcap="round"/>
                <v:textbox style="mso-next-textbox:#_x0000_s1215">
                  <w:txbxContent>
                    <w:p w:rsidR="005A1E08" w:rsidRDefault="005A1E08" w:rsidP="005A1E08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  <v:shape id="_x0000_s1216" type="#_x0000_t202" style="position:absolute;left:7040;top:2051;width:540;height:1260" filled="f" stroked="f">
                <v:textbox style="layout-flow:vertical;mso-layout-flow-alt:bottom-to-top;mso-next-textbox:#_x0000_s1216">
                  <w:txbxContent>
                    <w:p w:rsidR="005A1E08" w:rsidRDefault="005A1E08" w:rsidP="005A1E08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M-1508-18L</w:t>
                      </w:r>
                    </w:p>
                  </w:txbxContent>
                </v:textbox>
              </v:shape>
              <v:shape id="_x0000_s1217" type="#_x0000_t202" style="position:absolute;left:2757;top:2586;width:1733;height:4680" filled="f" stroked="f" strokecolor="gray">
                <v:textbox style="layout-flow:vertical;mso-next-textbox:#_x0000_s1217" inset="0,0,0,0">
                  <w:txbxContent>
                    <w:p w:rsidR="005A1E08" w:rsidRDefault="005A1E08" w:rsidP="005A1E08">
                      <w:pPr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:rsidR="005A1E08" w:rsidRDefault="005A1E08" w:rsidP="005A1E0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50,000 Points</w:t>
                      </w:r>
                    </w:p>
                    <w:p w:rsidR="005A1E08" w:rsidRDefault="005A1E08" w:rsidP="005A1E08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lang w:val="en-GB"/>
                        </w:rPr>
                        <w:t>1 Replay for each score of 63,000 Points</w:t>
                      </w:r>
                    </w:p>
                    <w:p w:rsidR="005A1E08" w:rsidRDefault="005A1E08" w:rsidP="005A1E0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lang w:val="en-GB"/>
                        </w:rPr>
                        <w:t>1 Replay for each score of 76,000 Points</w:t>
                      </w:r>
                    </w:p>
                  </w:txbxContent>
                </v:textbox>
              </v:shape>
            </v:group>
            <v:shape id="_x0000_s1218" type="#_x0000_t202" style="position:absolute;left:5284;top:4368;width:1756;height:4751" filled="f" stroked="f" strokecolor="gray">
              <v:textbox style="layout-flow:vertical;mso-layout-flow-alt:bottom-to-top;mso-next-textbox:#_x0000_s1218" inset="0,0,0,0">
                <w:txbxContent>
                  <w:p w:rsidR="005A1E08" w:rsidRDefault="005A1E08" w:rsidP="005A1E08">
                    <w:pPr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16"/>
                        <w:lang w:val="en-GB"/>
                      </w:rPr>
                    </w:pPr>
                  </w:p>
                  <w:p w:rsidR="005A1E08" w:rsidRDefault="005A1E08" w:rsidP="005A1E08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48,000 Points</w:t>
                    </w:r>
                  </w:p>
                  <w:p w:rsidR="005A1E08" w:rsidRDefault="005A1E08" w:rsidP="005A1E08">
                    <w:pPr>
                      <w:pStyle w:val="Kop8"/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sz w:val="26"/>
                        <w:lang w:val="en-GB"/>
                      </w:rPr>
                      <w:t>1 Replay for each score of 61,000 Points</w:t>
                    </w:r>
                  </w:p>
                  <w:p w:rsidR="005A1E08" w:rsidRDefault="005A1E08" w:rsidP="005A1E08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6"/>
                        <w:lang w:val="en-GB"/>
                      </w:rPr>
                      <w:t>1 Replay for each score of 74,000 Points</w:t>
                    </w:r>
                  </w:p>
                </w:txbxContent>
              </v:textbox>
            </v:shape>
          </v:group>
        </w:pict>
      </w:r>
    </w:p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5A1E08" w:rsidRDefault="005A1E08" w:rsidP="005A1E08"/>
    <w:p w:rsidR="00B40745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  <w:r>
        <w:rPr>
          <w:noProof/>
          <w:sz w:val="20"/>
          <w:lang w:val="en-US"/>
        </w:rPr>
        <w:pict>
          <v:shape id="_x0000_s1221" type="#_x0000_t202" style="position:absolute;margin-left:13.05pt;margin-top:6.05pt;width:447.85pt;height:277.8pt;z-index:-5" filled="f" strokecolor="gray" strokeweight=".5pt">
            <v:fill recolor="t" type="frame"/>
            <v:stroke dashstyle="1 1" endcap="round"/>
            <v:textbox style="mso-next-textbox:#_x0000_s1221" inset="0,0,0,0">
              <w:txbxContent>
                <w:p w:rsidR="00B40745" w:rsidRPr="00B40745" w:rsidRDefault="00B40745" w:rsidP="00B40745">
                  <w:pPr>
                    <w:pStyle w:val="Kop6"/>
                    <w:spacing w:before="120" w:line="200" w:lineRule="exact"/>
                    <w:ind w:right="-91"/>
                    <w:rPr>
                      <w:rFonts w:ascii="News Gothic MT Std Condensed" w:hAnsi="News Gothic MT Std Condensed"/>
                      <w:b w:val="0"/>
                      <w:sz w:val="24"/>
                      <w:u w:val="single"/>
                    </w:rPr>
                  </w:pPr>
                  <w:r w:rsidRPr="00B40745">
                    <w:rPr>
                      <w:rFonts w:ascii="News Gothic MT Std Condensed" w:hAnsi="News Gothic MT Std Condensed"/>
                      <w:b w:val="0"/>
                      <w:sz w:val="24"/>
                      <w:u w:val="single"/>
                    </w:rPr>
                    <w:t>SCORE  ADJUSTMENT</w:t>
                  </w:r>
                </w:p>
              </w:txbxContent>
            </v:textbox>
          </v:shape>
        </w:pict>
      </w: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  <w:r>
        <w:rPr>
          <w:noProof/>
          <w:lang w:val="en-US"/>
        </w:rPr>
        <w:pict>
          <v:shape id="_x0000_s1220" type="#_x0000_t202" style="position:absolute;margin-left:336.25pt;margin-top:1.7pt;width:107.6pt;height:156.5pt;z-index:14" filled="f" stroked="f">
            <v:textbox style="mso-next-textbox:#_x0000_s1220" inset="0,0,0,0">
              <w:txbxContent>
                <w:p w:rsidR="00B40745" w:rsidRPr="00B40745" w:rsidRDefault="00B40745" w:rsidP="00B40745">
                  <w:pPr>
                    <w:spacing w:before="12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PLUG  IN  BROWN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WIRE  FOR  SCORES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51,000  TO  60,000</w:t>
                  </w:r>
                </w:p>
                <w:p w:rsidR="00B40745" w:rsidRPr="00B40745" w:rsidRDefault="00B40745" w:rsidP="00B40745">
                  <w:pPr>
                    <w:spacing w:before="12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ORANGE  WIRE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61,000  TO  70,000</w:t>
                  </w:r>
                </w:p>
                <w:p w:rsidR="00B40745" w:rsidRPr="00B40745" w:rsidRDefault="00B40745" w:rsidP="00B40745">
                  <w:pPr>
                    <w:spacing w:before="12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BLACK  WIRE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71,000  TO  80,000</w:t>
                  </w:r>
                </w:p>
                <w:p w:rsidR="00B40745" w:rsidRPr="00B40745" w:rsidRDefault="00B40745" w:rsidP="00B40745">
                  <w:pPr>
                    <w:spacing w:before="12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GRAY  WIRE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81,000  TO  90,000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222" type="#_x0000_t202" style="position:absolute;margin-left:34.1pt;margin-top:1.2pt;width:123.05pt;height:153.05pt;z-index:-4" filled="f" stroked="f">
            <v:textbox style="mso-next-textbox:#_x0000_s1222" inset="0,0,0,0">
              <w:txbxContent>
                <w:p w:rsidR="00B40745" w:rsidRPr="00B40745" w:rsidRDefault="00B40745" w:rsidP="00B40745">
                  <w:pPr>
                    <w:spacing w:before="12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PLUG  IN  RED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WIRE  FOR  SCORES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11,000  TO  20,000</w:t>
                  </w:r>
                </w:p>
                <w:p w:rsidR="00B40745" w:rsidRPr="00B40745" w:rsidRDefault="00B40745" w:rsidP="00B40745">
                  <w:pPr>
                    <w:spacing w:before="12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BLUE  WIRE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21,000  TO  30,000</w:t>
                  </w:r>
                </w:p>
                <w:p w:rsidR="00B40745" w:rsidRPr="00B40745" w:rsidRDefault="00B40745" w:rsidP="00B40745">
                  <w:pPr>
                    <w:spacing w:before="12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YELLOW  WIRE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31,000  TO  40,000</w:t>
                  </w:r>
                </w:p>
                <w:p w:rsidR="00B40745" w:rsidRPr="00B40745" w:rsidRDefault="00B40745" w:rsidP="00B40745">
                  <w:pPr>
                    <w:spacing w:before="12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WHITE  WIRE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  <w:t>41,000  TO  50,000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group id="_x0000_s1224" style="position:absolute;margin-left:221.3pt;margin-top:6.95pt;width:54pt;height:144.45pt;z-index:-2" coordorigin="5558,2206" coordsize="1080,2889">
            <v:line id="_x0000_s1225" style="position:absolute" from="5558,2395" to="6638,2395" strokeweight="1pt"/>
            <v:line id="_x0000_s1226" style="position:absolute" from="5558,2395" to="5558,5095" strokeweight="1pt"/>
            <v:line id="_x0000_s1227" style="position:absolute" from="5558,4555" to="6638,4555" strokeweight="1pt"/>
            <v:line id="_x0000_s1228" style="position:absolute" from="6638,2395" to="6638,5095" strokeweight="1pt"/>
            <v:line id="_x0000_s1229" style="position:absolute" from="6098,2395" to="6098,5095" strokeweight="1pt"/>
            <v:line id="_x0000_s1230" style="position:absolute" from="5558,4015" to="6638,4015" strokeweight="1pt"/>
            <v:line id="_x0000_s1231" style="position:absolute" from="5558,2935" to="6638,2935" strokeweight="1pt"/>
            <v:line id="_x0000_s1232" style="position:absolute" from="5558,3475" to="6638,3475" strokeweight="1pt"/>
            <v:line id="_x0000_s1233" style="position:absolute" from="5558,5095" to="6638,5095" strokeweight="1pt"/>
            <v:line id="_x0000_s1234" style="position:absolute;flip:y" from="6007,2211" to="6007,2391" strokeweight="1pt"/>
            <v:line id="_x0000_s1235" style="position:absolute;flip:y" from="6189,2206" to="6189,2386" strokeweight="1pt"/>
            <v:line id="_x0000_s1236" style="position:absolute;flip:x y" from="6005,2212" to="6185,2212" strokeweight="1pt"/>
          </v:group>
        </w:pict>
      </w:r>
    </w:p>
    <w:p w:rsidR="00B40745" w:rsidRPr="006673CD" w:rsidRDefault="00B40745" w:rsidP="00B40745">
      <w:pPr>
        <w:rPr>
          <w:lang w:val="en-US"/>
        </w:rPr>
      </w:pPr>
      <w:r>
        <w:rPr>
          <w:noProof/>
          <w:lang w:val="en-US"/>
        </w:rPr>
        <w:pict>
          <v:shape id="_x0000_s1223" type="#_x0000_t202" style="position:absolute;margin-left:177.85pt;margin-top:2.15pt;width:2in;height:135pt;z-index:-3" filled="f" stroked="f">
            <v:textbox style="mso-next-textbox:#_x0000_s1223" inset="0,0,0,0">
              <w:txbxContent>
                <w:p w:rsidR="00B40745" w:rsidRPr="004E2C7D" w:rsidRDefault="00B40745" w:rsidP="00B40745">
                  <w:pPr>
                    <w:tabs>
                      <w:tab w:val="left" w:pos="1022"/>
                      <w:tab w:val="left" w:pos="1568"/>
                      <w:tab w:val="left" w:pos="2086"/>
                    </w:tabs>
                    <w:rPr>
                      <w:rFonts w:ascii="NewsGoth BdXCn BT" w:hAnsi="NewsGoth BdXCn BT" w:cs="Arial"/>
                      <w:sz w:val="12"/>
                    </w:rPr>
                  </w:pP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</w:rPr>
                    <w:tab/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>1000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  <w:t>6000</w:t>
                  </w: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sz w:val="26"/>
                      <w:szCs w:val="26"/>
                      <w:lang w:val="es-ES"/>
                    </w:rPr>
                  </w:pP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>2000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  <w:t>7000</w:t>
                  </w: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lang w:val="es-ES"/>
                    </w:rPr>
                  </w:pP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>3000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  <w:t>8000</w:t>
                  </w: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lang w:val="es-ES"/>
                    </w:rPr>
                  </w:pP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>4000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  <w:t>9000</w:t>
                  </w: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sz w:val="22"/>
                      <w:lang w:val="es-ES"/>
                    </w:rPr>
                  </w:pPr>
                </w:p>
                <w:p w:rsidR="00B40745" w:rsidRPr="00CE1ECF" w:rsidRDefault="00B40745" w:rsidP="00B40745">
                  <w:pPr>
                    <w:tabs>
                      <w:tab w:val="left" w:pos="284"/>
                      <w:tab w:val="left" w:pos="1022"/>
                      <w:tab w:val="left" w:pos="1568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>5000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CE1EC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CE1EC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0"/>
                      <w:lang w:val="es-ES"/>
                    </w:rPr>
                    <w:tab/>
                    <w:t>0000</w:t>
                  </w:r>
                </w:p>
              </w:txbxContent>
            </v:textbox>
          </v:shape>
        </w:pict>
      </w:r>
    </w:p>
    <w:p w:rsidR="00B40745" w:rsidRPr="006673CD" w:rsidRDefault="00B40745" w:rsidP="00B40745">
      <w:pPr>
        <w:rPr>
          <w:lang w:val="en-US"/>
        </w:rPr>
      </w:pPr>
      <w:bookmarkStart w:id="0" w:name="_GoBack"/>
      <w:bookmarkEnd w:id="0"/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  <w:r>
        <w:rPr>
          <w:noProof/>
          <w:lang w:val="en-US"/>
        </w:rPr>
        <w:pict>
          <v:shape id="_x0000_s1237" type="#_x0000_t202" style="position:absolute;margin-left:95.2pt;margin-top:13.6pt;width:334.95pt;height:65.6pt;z-index:-1" filled="f" stroked="f">
            <v:textbox style="mso-next-textbox:#_x0000_s1237" inset="0,0,0,0">
              <w:txbxContent>
                <w:p w:rsidR="00B40745" w:rsidRPr="00B40745" w:rsidRDefault="00B40745" w:rsidP="00B40745">
                  <w:pPr>
                    <w:tabs>
                      <w:tab w:val="left" w:pos="1344"/>
                    </w:tabs>
                    <w:spacing w:before="6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>EXAMPLE: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ab/>
                    <w:t>DESIRED  SCORE  30,000  PLUG  BLUE  WIRE  INTO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ab/>
                    <w:t>0000  SOCKET.</w:t>
                  </w:r>
                </w:p>
                <w:p w:rsidR="00B40745" w:rsidRPr="00B40745" w:rsidRDefault="00B40745" w:rsidP="00B40745">
                  <w:pPr>
                    <w:tabs>
                      <w:tab w:val="left" w:pos="1344"/>
                    </w:tabs>
                    <w:spacing w:before="60"/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ab/>
                    <w:t>DESIRED  SCORE  25,000  PLUG  BLUE  WIRE  INTO</w:t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br/>
                  </w:r>
                  <w:r w:rsidRPr="00B40745">
                    <w:rPr>
                      <w:rFonts w:ascii="News Gothic MT Std Condensed" w:hAnsi="News Gothic MT Std Condensed" w:cs="Arial"/>
                      <w:spacing w:val="20"/>
                      <w:sz w:val="22"/>
                      <w:szCs w:val="22"/>
                      <w:lang w:val="en-GB"/>
                    </w:rPr>
                    <w:tab/>
                    <w:t>5000  SOCKET.</w:t>
                  </w:r>
                </w:p>
              </w:txbxContent>
            </v:textbox>
          </v:shape>
        </w:pict>
      </w: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Pr="006673CD" w:rsidRDefault="00B40745" w:rsidP="00B40745">
      <w:pPr>
        <w:rPr>
          <w:lang w:val="en-US"/>
        </w:rPr>
      </w:pPr>
    </w:p>
    <w:p w:rsidR="00B40745" w:rsidRDefault="00B40745" w:rsidP="00B40745">
      <w:pPr>
        <w:rPr>
          <w:lang w:val="en-US"/>
        </w:rPr>
      </w:pPr>
    </w:p>
    <w:p w:rsidR="00B40745" w:rsidRDefault="00B40745">
      <w:pPr>
        <w:rPr>
          <w:lang w:val="en-US"/>
        </w:rPr>
      </w:pPr>
    </w:p>
    <w:p w:rsidR="00B40745" w:rsidRDefault="00B40745">
      <w:pPr>
        <w:rPr>
          <w:lang w:val="en-US"/>
        </w:rPr>
        <w:sectPr w:rsidR="00B40745" w:rsidSect="005A1E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40745" w:rsidRPr="005A1E08" w:rsidRDefault="00B40745">
      <w:pPr>
        <w:rPr>
          <w:lang w:val="en-US"/>
        </w:rPr>
      </w:pPr>
    </w:p>
    <w:p w:rsidR="00F86A2C" w:rsidRDefault="00F86A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MT Std Condensed,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F86A2C" w:rsidRDefault="00F86A2C">
      <w:pPr>
        <w:rPr>
          <w:rFonts w:ascii="Arial" w:hAnsi="Arial" w:cs="Arial"/>
          <w:sz w:val="16"/>
          <w:lang w:val="en-GB"/>
        </w:rPr>
      </w:pPr>
    </w:p>
    <w:p w:rsidR="00F86A2C" w:rsidRDefault="00F86A2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86A2C" w:rsidRDefault="00F86A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M1508-18A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M1508-18B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M1508-18C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M1508-18D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M1508-18E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M1508-18F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M1508-18G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M1508-18H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M1508-18J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M1508-18K confirmed.</w:t>
      </w:r>
    </w:p>
    <w:p w:rsidR="005A1E08" w:rsidRDefault="005A1E08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M1508-18L confirmed.</w:t>
      </w:r>
    </w:p>
    <w:p w:rsidR="00B40745" w:rsidRDefault="00B40745" w:rsidP="005A1E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Adjustment card confirmed.</w:t>
      </w:r>
    </w:p>
    <w:p w:rsidR="002959CE" w:rsidRDefault="002959CE" w:rsidP="002959CE">
      <w:pPr>
        <w:rPr>
          <w:rFonts w:ascii="Arial" w:hAnsi="Arial" w:cs="Arial"/>
          <w:sz w:val="16"/>
          <w:lang w:val="en-GB"/>
        </w:rPr>
      </w:pPr>
    </w:p>
    <w:p w:rsidR="002959CE" w:rsidRDefault="002959CE" w:rsidP="002959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 (coins &amp; balls per game) cards are available in a separate file called: Balls_per_Game_cards.zip and</w:t>
      </w:r>
    </w:p>
    <w:p w:rsidR="002959CE" w:rsidRDefault="002959CE" w:rsidP="002959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is available in the Bally section on my website</w:t>
      </w:r>
    </w:p>
    <w:p w:rsidR="00F86A2C" w:rsidRDefault="00F86A2C">
      <w:pPr>
        <w:rPr>
          <w:rFonts w:ascii="Arial" w:hAnsi="Arial" w:cs="Arial"/>
          <w:sz w:val="16"/>
          <w:lang w:val="en-GB"/>
        </w:rPr>
      </w:pPr>
    </w:p>
    <w:p w:rsidR="00F86A2C" w:rsidRDefault="00F86A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86A2C" w:rsidRDefault="00F86A2C">
      <w:pPr>
        <w:rPr>
          <w:rFonts w:ascii="Arial" w:hAnsi="Arial" w:cs="Arial"/>
          <w:sz w:val="16"/>
          <w:lang w:val="en-GB"/>
        </w:rPr>
      </w:pPr>
    </w:p>
    <w:p w:rsidR="00F86A2C" w:rsidRDefault="00F86A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86A2C" w:rsidRDefault="00F86A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86A2C" w:rsidRDefault="00B40745">
      <w:pPr>
        <w:rPr>
          <w:rFonts w:ascii="Arial" w:hAnsi="Arial" w:cs="Arial"/>
          <w:sz w:val="16"/>
          <w:lang w:val="en-GB"/>
        </w:rPr>
      </w:pPr>
      <w:hyperlink r:id="rId5" w:history="1">
        <w:r w:rsidR="00F86A2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959CE" w:rsidRDefault="002959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2959CE" w:rsidSect="005A1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4037"/>
    <w:rsid w:val="00035782"/>
    <w:rsid w:val="002959CE"/>
    <w:rsid w:val="005A1E08"/>
    <w:rsid w:val="00680BFD"/>
    <w:rsid w:val="00A13395"/>
    <w:rsid w:val="00B40745"/>
    <w:rsid w:val="00C44037"/>
    <w:rsid w:val="00D22DB5"/>
    <w:rsid w:val="00F86A2C"/>
    <w:rsid w:val="00FD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8"/>
    <o:shapelayout v:ext="edit">
      <o:idmap v:ext="edit" data="1"/>
    </o:shapelayout>
  </w:shapeDefaults>
  <w:decimalSymbol w:val=","/>
  <w:listSeparator w:val=";"/>
  <w14:docId w14:val="1A8F61DA"/>
  <w15:chartTrackingRefBased/>
  <w15:docId w15:val="{C741BC32-6676-49BA-8D0D-FE8D063B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Futura ExtraBold" w:hAnsi="Futura ExtraBold"/>
      <w:sz w:val="4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spacing w:before="240"/>
      <w:jc w:val="center"/>
    </w:pPr>
    <w:rPr>
      <w:rFonts w:ascii="News Gothic MT Std Condensed" w:hAnsi="News Gothic MT Std Condensed" w:cs="Arial"/>
      <w:b/>
      <w:bCs/>
      <w:sz w:val="20"/>
      <w:lang w:val="en-GB"/>
    </w:rPr>
  </w:style>
  <w:style w:type="character" w:customStyle="1" w:styleId="Plattetekst3Char">
    <w:name w:val="Platte tekst 3 Char"/>
    <w:link w:val="Plattetekst3"/>
    <w:semiHidden/>
    <w:rsid w:val="00D22DB5"/>
    <w:rPr>
      <w:rFonts w:ascii="News Gothic MT Std Condensed" w:hAnsi="News Gothic MT Std Condensed" w:cs="Arial"/>
      <w:b/>
      <w:bCs/>
      <w:szCs w:val="24"/>
      <w:lang w:val="en-GB"/>
    </w:rPr>
  </w:style>
  <w:style w:type="character" w:customStyle="1" w:styleId="Kop1Char">
    <w:name w:val="Kop 1 Char"/>
    <w:link w:val="Kop1"/>
    <w:rsid w:val="00D22DB5"/>
    <w:rPr>
      <w:rFonts w:ascii="Arial" w:hAnsi="Arial" w:cs="Arial"/>
      <w:b/>
      <w:bCs/>
      <w:sz w:val="16"/>
      <w:szCs w:val="24"/>
    </w:rPr>
  </w:style>
  <w:style w:type="character" w:customStyle="1" w:styleId="Kop8Char">
    <w:name w:val="Kop 8 Char"/>
    <w:link w:val="Kop8"/>
    <w:rsid w:val="00D22DB5"/>
    <w:rPr>
      <w:rFonts w:ascii="Futura LT Condensed" w:hAnsi="Futura LT Condensed"/>
      <w:b/>
      <w:bCs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Fireball</vt:lpstr>
    </vt:vector>
  </TitlesOfParts>
  <Company>www.inkochnito.nl</Company>
  <LinksUpToDate>false</LinksUpToDate>
  <CharactersWithSpaces>1002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Fireball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2017-06-03T07:25:00Z</cp:lastPrinted>
  <dcterms:created xsi:type="dcterms:W3CDTF">2017-06-03T07:25:00Z</dcterms:created>
  <dcterms:modified xsi:type="dcterms:W3CDTF">2020-02-06T19:49:00Z</dcterms:modified>
</cp:coreProperties>
</file>