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C9B22" w14:textId="0EDE8A22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D926E1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5A2A9" wp14:editId="60A1E36C">
                <wp:simplePos x="0" y="0"/>
                <wp:positionH relativeFrom="column">
                  <wp:posOffset>-917527</wp:posOffset>
                </wp:positionH>
                <wp:positionV relativeFrom="paragraph">
                  <wp:posOffset>-313487</wp:posOffset>
                </wp:positionV>
                <wp:extent cx="7560000" cy="6840000"/>
                <wp:effectExtent l="0" t="0" r="22225" b="1841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000" cy="68400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329" w14:textId="43E06032" w:rsidR="00D926E1" w:rsidRPr="00B14A0F" w:rsidRDefault="00D926E1" w:rsidP="00B14A0F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b/>
                                <w:bCs/>
                                <w:sz w:val="100"/>
                                <w:szCs w:val="100"/>
                              </w:rPr>
                            </w:pPr>
                            <w:r w:rsidRPr="00B14A0F">
                              <w:rPr>
                                <w:rFonts w:ascii="HelveticaNeueLT Std Med" w:hAnsi="HelveticaNeueLT Std Med"/>
                                <w:b/>
                                <w:bCs/>
                                <w:sz w:val="100"/>
                                <w:szCs w:val="100"/>
                              </w:rPr>
                              <w:t>PLEASE NOTE</w:t>
                            </w:r>
                          </w:p>
                          <w:p w14:paraId="5B1C51E8" w14:textId="11D74678" w:rsidR="00D926E1" w:rsidRPr="00D926E1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</w:rPr>
                            </w:pPr>
                          </w:p>
                          <w:p w14:paraId="0AB71714" w14:textId="1ED53252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t>THE MPU AND RECTIFIER BOARDS IN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OTHER BALLY PINBALL GAMES ARE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INTERCHANGEABLE PROVIDED THE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FOLLOWING CHANGES ARE MADE.</w:t>
                            </w:r>
                          </w:p>
                          <w:p w14:paraId="73F83A98" w14:textId="14ECCC03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5B5B4D0E" w14:textId="720D6FC9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t>TO MODIFY AN EXISTING MPU FOR USE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IN A BABY PAC-MAN GAME R113 MUST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BE CHANGED TO A 1N4148 DIODE.</w:t>
                            </w:r>
                          </w:p>
                          <w:p w14:paraId="088677FF" w14:textId="29B61C6C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4A6D2A35" w14:textId="52A588AD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t>TO UPDATE THE RECTIFIER BOARD CR5,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CR6, CR7, AND CR8 MUST BE REPLACED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WITH 6AMP DIODES. (MOTOROLA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MR-751, GENERAL INSTRUMENT P600B</w:t>
                            </w:r>
                            <w:r w:rsidRPr="00B14A0F">
                              <w:rPr>
                                <w:rFonts w:ascii="HelveticaNeueLT Std Med" w:hAnsi="HelveticaNeueLT Std Med"/>
                                <w:sz w:val="48"/>
                                <w:szCs w:val="48"/>
                                <w:lang w:val="en-US"/>
                              </w:rPr>
                              <w:br/>
                              <w:t>OR BALLY E-587-32)</w:t>
                            </w:r>
                          </w:p>
                          <w:p w14:paraId="33793B47" w14:textId="4CE3D1E2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5AF7A2B1" w14:textId="1610A911" w:rsidR="00D926E1" w:rsidRPr="00B14A0F" w:rsidRDefault="00D926E1" w:rsidP="00D926E1">
                            <w:pPr>
                              <w:spacing w:after="0" w:line="240" w:lineRule="auto"/>
                              <w:jc w:val="center"/>
                              <w:rPr>
                                <w:rFonts w:ascii="HelveticaNeueLT Std Med" w:hAnsi="HelveticaNeueLT Std Med"/>
                                <w:i/>
                                <w:iCs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B14A0F">
                              <w:rPr>
                                <w:rFonts w:ascii="HelveticaNeueLT Std Med" w:hAnsi="HelveticaNeueLT Std Med"/>
                                <w:i/>
                                <w:iCs/>
                                <w:sz w:val="48"/>
                                <w:szCs w:val="48"/>
                                <w:lang w:val="en-US"/>
                              </w:rPr>
                              <w:t>REFER TO GAME MANUAL SCHEMATICS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5A2A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72.25pt;margin-top:-24.7pt;width:595.3pt;height:53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" fillcolor="#f60" strokecolor="#7f7f7f [1612]" strokeweight=".5pt">
                <v:stroke dashstyle="1 1"/>
                <v:textbox>
                  <w:txbxContent>
                    <w:p w14:paraId="6B426329" w14:textId="43E06032" w:rsidR="00D926E1" w:rsidRPr="00B14A0F" w:rsidRDefault="00D926E1" w:rsidP="00B14A0F">
                      <w:pPr>
                        <w:spacing w:before="240" w:after="0" w:line="240" w:lineRule="auto"/>
                        <w:jc w:val="center"/>
                        <w:rPr>
                          <w:rFonts w:ascii="HelveticaNeueLT Std Med" w:hAnsi="HelveticaNeueLT Std Med"/>
                          <w:b/>
                          <w:bCs/>
                          <w:sz w:val="100"/>
                          <w:szCs w:val="100"/>
                        </w:rPr>
                      </w:pPr>
                      <w:r w:rsidRPr="00B14A0F">
                        <w:rPr>
                          <w:rFonts w:ascii="HelveticaNeueLT Std Med" w:hAnsi="HelveticaNeueLT Std Med"/>
                          <w:b/>
                          <w:bCs/>
                          <w:sz w:val="100"/>
                          <w:szCs w:val="100"/>
                        </w:rPr>
                        <w:t>PLEASE NOTE</w:t>
                      </w:r>
                    </w:p>
                    <w:p w14:paraId="5B1C51E8" w14:textId="11D74678" w:rsidR="00D926E1" w:rsidRPr="00D926E1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</w:rPr>
                      </w:pPr>
                    </w:p>
                    <w:p w14:paraId="0AB71714" w14:textId="1ED53252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</w:pP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t>THE MPU AND RECTIFIER BOARDS IN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OTHER BALLY PINBALL GAMES ARE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INTERCHANGEABLE PROVIDED THE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FOLLOWING CHANGES ARE MADE.</w:t>
                      </w:r>
                    </w:p>
                    <w:p w14:paraId="73F83A98" w14:textId="14ECCC03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</w:pPr>
                    </w:p>
                    <w:p w14:paraId="5B5B4D0E" w14:textId="720D6FC9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</w:pP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t>TO MODIFY AN EXISTING MPU FOR USE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IN A BABY PAC-MAN GAME R113 MUST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BE CHANGED TO A 1N4148 DIODE.</w:t>
                      </w:r>
                    </w:p>
                    <w:p w14:paraId="088677FF" w14:textId="29B61C6C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</w:pPr>
                    </w:p>
                    <w:p w14:paraId="4A6D2A35" w14:textId="52A588AD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</w:pP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t>TO UPDATE THE RECTIFIER BOARD CR5,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CR6, CR7, AND CR8 MUST BE REPLACED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WITH 6AMP DIODES. (MOTOROLA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MR-751, GENERAL INSTRUMENT P600B</w:t>
                      </w:r>
                      <w:r w:rsidRPr="00B14A0F">
                        <w:rPr>
                          <w:rFonts w:ascii="HelveticaNeueLT Std Med" w:hAnsi="HelveticaNeueLT Std Med"/>
                          <w:sz w:val="48"/>
                          <w:szCs w:val="48"/>
                          <w:lang w:val="en-US"/>
                        </w:rPr>
                        <w:br/>
                        <w:t>OR BALLY E-587-32)</w:t>
                      </w:r>
                    </w:p>
                    <w:p w14:paraId="33793B47" w14:textId="4CE3D1E2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</w:pPr>
                    </w:p>
                    <w:p w14:paraId="5AF7A2B1" w14:textId="1610A911" w:rsidR="00D926E1" w:rsidRPr="00B14A0F" w:rsidRDefault="00D926E1" w:rsidP="00D926E1">
                      <w:pPr>
                        <w:spacing w:after="0" w:line="240" w:lineRule="auto"/>
                        <w:jc w:val="center"/>
                        <w:rPr>
                          <w:rFonts w:ascii="HelveticaNeueLT Std Med" w:hAnsi="HelveticaNeueLT Std Med"/>
                          <w:i/>
                          <w:iCs/>
                          <w:sz w:val="48"/>
                          <w:szCs w:val="48"/>
                          <w:lang w:val="en-US"/>
                        </w:rPr>
                      </w:pPr>
                      <w:r w:rsidRPr="00B14A0F">
                        <w:rPr>
                          <w:rFonts w:ascii="HelveticaNeueLT Std Med" w:hAnsi="HelveticaNeueLT Std Med"/>
                          <w:i/>
                          <w:iCs/>
                          <w:sz w:val="48"/>
                          <w:szCs w:val="48"/>
                          <w:lang w:val="en-US"/>
                        </w:rPr>
                        <w:t>REFER TO GAME MANUAL SCHEMATICS</w:t>
                      </w:r>
                    </w:p>
                  </w:txbxContent>
                </v:textbox>
              </v:shape>
            </w:pict>
          </mc:Fallback>
        </mc:AlternateContent>
      </w:r>
    </w:p>
    <w:p w14:paraId="4CC0F71A" w14:textId="0C178E58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DF9E47C" w14:textId="33ACFFCF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5782D8E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2B6E4244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C847774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9427E92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0B0BAB9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29E5A132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FC3BA66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C7D5862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7F3DEF6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65A86B1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3AB9BD1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B00E538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0151096A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4655953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2361C253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0F27578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434A068" w14:textId="04BD9A2A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8CFDE99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26923F6C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026E72F0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4FD3A6D" w14:textId="599B8D44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F8742F1" w14:textId="431FFE34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D67E4E3" w14:textId="55C4A3B1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3C8A539" w14:textId="7377796F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97A8FBC" w14:textId="7DE8F53C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D150C1C" w14:textId="5B7E7E30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EBBE68F" w14:textId="2988BDBD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DE3C191" w14:textId="2585C393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7ACA776" w14:textId="55A1112A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F1C540C" w14:textId="1CD11765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C7B38AA" w14:textId="3E39835C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F7143B4" w14:textId="773F1DB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B63E0B4" w14:textId="51B03088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6F42B4C2" w14:textId="6D1D7122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D8A0C88" w14:textId="27E25C7E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20302F9" w14:textId="7CD17683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0ABC6D70" w14:textId="79BF2040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4452ACA" w14:textId="5C8764D1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5133932C" w14:textId="42A1D261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5510B372" w14:textId="7CC0FEF1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3015E49" w14:textId="368ADE60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0881EA23" w14:textId="7AFFEB59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6F49CBC" w14:textId="312DA540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F2950A2" w14:textId="2F071C29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ED02B69" w14:textId="531E1ECE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5909F80" w14:textId="5843C319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AA06881" w14:textId="36D5EF36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846B5FF" w14:textId="5BC0C722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0DA458D8" w14:textId="74F102C0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5D036700" w14:textId="6693508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C85299A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01C97C1" w14:textId="13F6AD8B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796C6CA8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CB849FC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3017E899" w14:textId="71B736A5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Pr="001A1AF9">
        <w:rPr>
          <w:rFonts w:ascii="Arial" w:hAnsi="Arial" w:cs="Arial"/>
          <w:sz w:val="16"/>
          <w:lang w:val="en-GB"/>
        </w:rPr>
        <w:t>HelveticaNeueLT</w:t>
      </w:r>
      <w:proofErr w:type="spellEnd"/>
      <w:r w:rsidRPr="001A1AF9">
        <w:rPr>
          <w:rFonts w:ascii="Arial" w:hAnsi="Arial" w:cs="Arial"/>
          <w:sz w:val="16"/>
          <w:lang w:val="en-GB"/>
        </w:rPr>
        <w:t xml:space="preserve"> Std Med</w:t>
      </w:r>
    </w:p>
    <w:p w14:paraId="2042FBB8" w14:textId="7AB98A81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210x190mm</w:t>
      </w:r>
    </w:p>
    <w:p w14:paraId="3B037BB6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44BF75EB" w14:textId="77777777" w:rsidR="00D926E1" w:rsidRPr="00484827" w:rsidRDefault="00D926E1" w:rsidP="00D926E1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01B9B6E" w14:textId="606498EA" w:rsidR="00D926E1" w:rsidRPr="00484827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Please Note label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4AE7897F" w14:textId="77777777" w:rsidR="00D926E1" w:rsidRPr="00484827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F92B510" w14:textId="77777777" w:rsidR="00D926E1" w:rsidRPr="00484827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2A38FE2E" w14:textId="77777777" w:rsidR="00D926E1" w:rsidRPr="00484827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77BFC9B" w14:textId="77777777" w:rsidR="00D926E1" w:rsidRPr="00484827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1A96B49B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29B602C" w14:textId="77777777" w:rsidR="00D926E1" w:rsidRDefault="00D926E1" w:rsidP="00D926E1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639E3440" w14:textId="77777777" w:rsidR="00461B77" w:rsidRPr="00D926E1" w:rsidRDefault="00461B77" w:rsidP="00D926E1">
      <w:pPr>
        <w:spacing w:after="0" w:line="240" w:lineRule="auto"/>
        <w:rPr>
          <w:lang w:val="en-GB"/>
        </w:rPr>
      </w:pPr>
    </w:p>
    <w:sectPr w:rsidR="00461B77" w:rsidRPr="00D92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77"/>
    <w:rsid w:val="003A6A10"/>
    <w:rsid w:val="00461B77"/>
    <w:rsid w:val="00B14A0F"/>
    <w:rsid w:val="00D9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761F"/>
  <w15:chartTrackingRefBased/>
  <w15:docId w15:val="{A9454040-C8D8-44DB-BA8A-EC68D97A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D926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Baby Pac-Man Please Note label</dc:title>
  <dc:subject/>
  <dc:creator>Peter Inkochnito</dc:creator>
  <cp:keywords>www.inkochnito.nl</cp:keywords>
  <dc:description/>
  <cp:lastModifiedBy>Peter Inkochnito</cp:lastModifiedBy>
  <cp:revision>2</cp:revision>
  <cp:lastPrinted>2020-05-03T07:20:00Z</cp:lastPrinted>
  <dcterms:created xsi:type="dcterms:W3CDTF">2020-05-03T07:22:00Z</dcterms:created>
  <dcterms:modified xsi:type="dcterms:W3CDTF">2020-05-03T07:22:00Z</dcterms:modified>
</cp:coreProperties>
</file>