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9B" w:rsidRDefault="007431E4">
      <w:bookmarkStart w:id="0" w:name="_GoBack"/>
      <w:bookmarkEnd w:id="0"/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8pt;margin-top:3.35pt;width:377pt;height:215.45pt;z-index:1" filled="f" strokecolor="gray" strokeweight=".5pt">
            <v:fill recolor="t" type="frame"/>
            <v:stroke dashstyle="1 1" endcap="round"/>
            <v:textbox style="mso-next-textbox:#_x0000_s1041">
              <w:txbxContent>
                <w:p w:rsidR="00E13D9B" w:rsidRPr="0068798F" w:rsidRDefault="00E13D9B" w:rsidP="007431E4">
                  <w:pPr>
                    <w:jc w:val="both"/>
                    <w:rPr>
                      <w:rFonts w:ascii="Futura Hv BT" w:hAnsi="Futura Hv BT" w:cs="Arial"/>
                      <w:sz w:val="18"/>
                      <w:szCs w:val="28"/>
                      <w:lang w:val="en-GB"/>
                    </w:rPr>
                  </w:pPr>
                </w:p>
                <w:p w:rsidR="007431E4" w:rsidRPr="0068798F" w:rsidRDefault="007431E4" w:rsidP="007431E4">
                  <w:pPr>
                    <w:ind w:left="210"/>
                    <w:jc w:val="both"/>
                    <w:rPr>
                      <w:rFonts w:ascii="Futura Hv BT" w:hAnsi="Futura Hv BT" w:cs="Arial"/>
                      <w:b/>
                      <w:bCs/>
                      <w:spacing w:val="30"/>
                      <w:sz w:val="60"/>
                      <w:szCs w:val="60"/>
                      <w:lang w:val="en-GB"/>
                    </w:rPr>
                  </w:pPr>
                  <w:r w:rsidRPr="0068798F">
                    <w:rPr>
                      <w:rFonts w:ascii="Futura Hv BT" w:hAnsi="Futura Hv BT" w:cs="Arial"/>
                      <w:b/>
                      <w:bCs/>
                      <w:spacing w:val="30"/>
                      <w:sz w:val="60"/>
                      <w:szCs w:val="60"/>
                      <w:lang w:val="en-GB"/>
                    </w:rPr>
                    <w:t>AIRWAY SCORE CARD</w:t>
                  </w:r>
                </w:p>
                <w:p w:rsidR="007431E4" w:rsidRPr="00D476A0" w:rsidRDefault="007431E4" w:rsidP="007431E4">
                  <w:pPr>
                    <w:ind w:left="142"/>
                    <w:jc w:val="center"/>
                    <w:rPr>
                      <w:rFonts w:ascii="Futura Hv BT" w:hAnsi="Futura Hv BT" w:cs="Arial"/>
                      <w:b/>
                      <w:bCs/>
                      <w:color w:val="FF0000"/>
                      <w:spacing w:val="30"/>
                      <w:sz w:val="36"/>
                      <w:szCs w:val="52"/>
                      <w:lang w:val="en-GB"/>
                    </w:rPr>
                  </w:pPr>
                  <w:r w:rsidRPr="00D476A0">
                    <w:rPr>
                      <w:rFonts w:ascii="Futura Hv BT" w:hAnsi="Futura Hv BT" w:cs="Arial"/>
                      <w:b/>
                      <w:bCs/>
                      <w:color w:val="FF0000"/>
                      <w:spacing w:val="30"/>
                      <w:sz w:val="36"/>
                      <w:szCs w:val="52"/>
                      <w:lang w:val="en-GB"/>
                    </w:rPr>
                    <w:t>TOTAL  SCORE</w:t>
                  </w:r>
                </w:p>
                <w:p w:rsidR="007431E4" w:rsidRDefault="007431E4" w:rsidP="0068798F">
                  <w:pPr>
                    <w:ind w:left="126"/>
                    <w:jc w:val="both"/>
                    <w:rPr>
                      <w:rFonts w:ascii="Futura Hv BT" w:hAnsi="Futura Hv BT" w:cs="Arial"/>
                      <w:sz w:val="16"/>
                      <w:lang w:val="en-GB"/>
                    </w:rPr>
                  </w:pPr>
                </w:p>
                <w:p w:rsidR="0068798F" w:rsidRPr="0068798F" w:rsidRDefault="0068798F" w:rsidP="0068798F">
                  <w:pPr>
                    <w:tabs>
                      <w:tab w:val="left" w:pos="5907"/>
                    </w:tabs>
                    <w:ind w:left="126"/>
                    <w:jc w:val="both"/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</w:pP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4000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ab/>
                    <w:t xml:space="preserve">2 </w:t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 xml:space="preserve"> 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Points</w:t>
                  </w:r>
                </w:p>
                <w:p w:rsidR="0068798F" w:rsidRPr="0068798F" w:rsidRDefault="0068798F" w:rsidP="0068798F">
                  <w:pPr>
                    <w:ind w:left="126"/>
                    <w:jc w:val="both"/>
                    <w:rPr>
                      <w:rFonts w:ascii="Futura Hv BT" w:hAnsi="Futura Hv BT" w:cs="Arial"/>
                      <w:sz w:val="18"/>
                      <w:szCs w:val="28"/>
                      <w:lang w:val="en-GB"/>
                    </w:rPr>
                  </w:pPr>
                </w:p>
                <w:p w:rsidR="0068798F" w:rsidRPr="0068798F" w:rsidRDefault="0068798F" w:rsidP="0068798F">
                  <w:pPr>
                    <w:tabs>
                      <w:tab w:val="left" w:pos="5907"/>
                    </w:tabs>
                    <w:ind w:left="126"/>
                    <w:jc w:val="both"/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</w:pP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4</w:t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5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00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5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 xml:space="preserve"> 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Points</w:t>
                  </w:r>
                </w:p>
                <w:p w:rsidR="0068798F" w:rsidRPr="0068798F" w:rsidRDefault="0068798F" w:rsidP="0068798F">
                  <w:pPr>
                    <w:ind w:left="126"/>
                    <w:jc w:val="both"/>
                    <w:rPr>
                      <w:rFonts w:ascii="Futura Hv BT" w:hAnsi="Futura Hv BT" w:cs="Arial"/>
                      <w:sz w:val="18"/>
                      <w:szCs w:val="28"/>
                      <w:lang w:val="en-GB"/>
                    </w:rPr>
                  </w:pPr>
                </w:p>
                <w:p w:rsidR="0068798F" w:rsidRPr="0068798F" w:rsidRDefault="0068798F" w:rsidP="0068798F">
                  <w:pPr>
                    <w:tabs>
                      <w:tab w:val="left" w:pos="5767"/>
                    </w:tabs>
                    <w:ind w:left="126"/>
                    <w:jc w:val="both"/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</w:pP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4</w:t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9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00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10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 xml:space="preserve"> 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Points</w:t>
                  </w:r>
                </w:p>
                <w:p w:rsidR="0068798F" w:rsidRPr="0068798F" w:rsidRDefault="0068798F" w:rsidP="0068798F">
                  <w:pPr>
                    <w:ind w:left="126"/>
                    <w:jc w:val="both"/>
                    <w:rPr>
                      <w:rFonts w:ascii="Futura Hv BT" w:hAnsi="Futura Hv BT" w:cs="Arial"/>
                      <w:sz w:val="18"/>
                      <w:szCs w:val="28"/>
                      <w:lang w:val="en-GB"/>
                    </w:rPr>
                  </w:pPr>
                </w:p>
                <w:p w:rsidR="0068798F" w:rsidRDefault="0068798F" w:rsidP="0068798F">
                  <w:pPr>
                    <w:tabs>
                      <w:tab w:val="left" w:pos="5767"/>
                    </w:tabs>
                    <w:ind w:left="126"/>
                    <w:jc w:val="both"/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52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00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2</w:t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0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 xml:space="preserve"> 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Points</w:t>
                  </w:r>
                </w:p>
                <w:p w:rsidR="0068798F" w:rsidRPr="0068798F" w:rsidRDefault="0068798F" w:rsidP="0068798F">
                  <w:pPr>
                    <w:tabs>
                      <w:tab w:val="left" w:pos="5767"/>
                    </w:tabs>
                    <w:ind w:left="126"/>
                    <w:jc w:val="both"/>
                    <w:rPr>
                      <w:rFonts w:ascii="Futura Hv BT" w:hAnsi="Futura Hv BT" w:cs="Arial"/>
                      <w:sz w:val="18"/>
                      <w:szCs w:val="28"/>
                      <w:lang w:val="en-GB"/>
                    </w:rPr>
                  </w:pPr>
                </w:p>
                <w:p w:rsidR="0068798F" w:rsidRPr="0068798F" w:rsidRDefault="0068798F" w:rsidP="0068798F">
                  <w:pPr>
                    <w:tabs>
                      <w:tab w:val="left" w:pos="5767"/>
                    </w:tabs>
                    <w:ind w:left="126"/>
                    <w:jc w:val="both"/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54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00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3</w:t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0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 xml:space="preserve"> </w:t>
                  </w:r>
                  <w:r w:rsidRPr="0068798F">
                    <w:rPr>
                      <w:rFonts w:ascii="Futura Hv BT" w:hAnsi="Futura Hv BT" w:cs="Arial"/>
                      <w:sz w:val="28"/>
                      <w:szCs w:val="44"/>
                      <w:lang w:val="en-GB"/>
                    </w:rPr>
                    <w:t>Points</w:t>
                  </w:r>
                </w:p>
              </w:txbxContent>
            </v:textbox>
          </v:shape>
        </w:pict>
      </w:r>
    </w:p>
    <w:p w:rsidR="00E13D9B" w:rsidRDefault="00E13D9B"/>
    <w:p w:rsidR="00E13D9B" w:rsidRDefault="00E13D9B"/>
    <w:p w:rsidR="00E13D9B" w:rsidRDefault="00E13D9B"/>
    <w:p w:rsidR="00E13D9B" w:rsidRDefault="00E13D9B"/>
    <w:p w:rsidR="00E13D9B" w:rsidRDefault="0068798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7" type="#_x0000_t32" style="position:absolute;margin-left:33.4pt;margin-top:10.8pt;width:348.5pt;height:.05pt;z-index:2" o:connectortype="straight" strokeweight="1.5pt"/>
        </w:pict>
      </w:r>
    </w:p>
    <w:p w:rsidR="00E13D9B" w:rsidRDefault="00E13D9B"/>
    <w:p w:rsidR="00E13D9B" w:rsidRDefault="00437FE1">
      <w:r>
        <w:rPr>
          <w:noProof/>
        </w:rPr>
        <w:pict>
          <v:shape id="_x0000_s1148" type="#_x0000_t32" style="position:absolute;margin-left:33.4pt;margin-top:11pt;width:348.5pt;height:.05pt;z-index:3" o:connectortype="straight" strokeweight="1.5pt"/>
        </w:pict>
      </w:r>
    </w:p>
    <w:p w:rsidR="00E13D9B" w:rsidRDefault="00E13D9B"/>
    <w:p w:rsidR="00E13D9B" w:rsidRDefault="0068798F">
      <w:r>
        <w:rPr>
          <w:noProof/>
        </w:rPr>
        <w:pict>
          <v:shape id="_x0000_s1149" type="#_x0000_t32" style="position:absolute;margin-left:33.4pt;margin-top:10.8pt;width:348.5pt;height:.05pt;z-index:4" o:connectortype="straight" strokeweight="1.5pt"/>
        </w:pict>
      </w:r>
    </w:p>
    <w:p w:rsidR="00E13D9B" w:rsidRDefault="00E13D9B"/>
    <w:p w:rsidR="00E13D9B" w:rsidRDefault="0068798F">
      <w:r>
        <w:rPr>
          <w:noProof/>
        </w:rPr>
        <w:pict>
          <v:shape id="_x0000_s1150" type="#_x0000_t32" style="position:absolute;margin-left:33.4pt;margin-top:10.6pt;width:348.5pt;height:.05pt;z-index:5" o:connectortype="straight" strokeweight="1.5pt"/>
        </w:pict>
      </w:r>
    </w:p>
    <w:p w:rsidR="00E13D9B" w:rsidRDefault="00E13D9B"/>
    <w:p w:rsidR="00E13D9B" w:rsidRDefault="0068798F">
      <w:r>
        <w:rPr>
          <w:noProof/>
        </w:rPr>
        <w:pict>
          <v:shape id="_x0000_s1151" type="#_x0000_t32" style="position:absolute;margin-left:33.4pt;margin-top:10.8pt;width:348.5pt;height:.05pt;z-index:6" o:connectortype="straight" strokeweight="1.5pt"/>
        </w:pict>
      </w:r>
    </w:p>
    <w:p w:rsidR="00E13D9B" w:rsidRDefault="00E13D9B"/>
    <w:p w:rsidR="00E13D9B" w:rsidRDefault="00E13D9B"/>
    <w:p w:rsidR="00E13D9B" w:rsidRDefault="00E13D9B"/>
    <w:p w:rsidR="00E13D9B" w:rsidRDefault="00E13D9B"/>
    <w:p w:rsidR="00E13D9B" w:rsidRDefault="00E13D9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13D9B" w:rsidRDefault="007431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5 ¼ x 3 inch (133 x 76 mm)</w:t>
      </w:r>
      <w:r w:rsidR="00E13D9B">
        <w:rPr>
          <w:rFonts w:ascii="Arial" w:hAnsi="Arial" w:cs="Arial"/>
          <w:sz w:val="16"/>
          <w:lang w:val="en-GB"/>
        </w:rPr>
        <w:t>.</w:t>
      </w:r>
    </w:p>
    <w:p w:rsidR="00E13D9B" w:rsidRDefault="007431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E13D9B">
        <w:rPr>
          <w:rFonts w:ascii="Arial" w:hAnsi="Arial" w:cs="Arial"/>
          <w:sz w:val="16"/>
          <w:lang w:val="en-GB"/>
        </w:rPr>
        <w:t>ard confirmed.</w:t>
      </w:r>
    </w:p>
    <w:p w:rsidR="00E13D9B" w:rsidRDefault="00E13D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13D9B" w:rsidRDefault="00E13D9B">
      <w:pPr>
        <w:rPr>
          <w:rFonts w:ascii="Arial" w:hAnsi="Arial" w:cs="Arial"/>
          <w:sz w:val="16"/>
          <w:lang w:val="en-GB"/>
        </w:rPr>
      </w:pPr>
    </w:p>
    <w:p w:rsidR="00E13D9B" w:rsidRDefault="00E13D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13D9B" w:rsidRDefault="00E13D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13D9B" w:rsidRDefault="00D476A0">
      <w:pPr>
        <w:rPr>
          <w:rFonts w:ascii="Arial" w:hAnsi="Arial" w:cs="Arial"/>
          <w:sz w:val="16"/>
          <w:lang w:val="en-GB"/>
        </w:rPr>
      </w:pPr>
      <w:hyperlink r:id="rId4" w:history="1">
        <w:r w:rsidR="00E13D9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62405" w:rsidRDefault="00A624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431E4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A62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411"/>
    <w:rsid w:val="0029092A"/>
    <w:rsid w:val="00437FE1"/>
    <w:rsid w:val="006175CC"/>
    <w:rsid w:val="00635EB3"/>
    <w:rsid w:val="0068798F"/>
    <w:rsid w:val="007431E4"/>
    <w:rsid w:val="00A62405"/>
    <w:rsid w:val="00A65AE4"/>
    <w:rsid w:val="00CB2F3A"/>
    <w:rsid w:val="00D476A0"/>
    <w:rsid w:val="00D55411"/>
    <w:rsid w:val="00E1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2"/>
    <o:shapelayout v:ext="edit">
      <o:idmap v:ext="edit" data="1"/>
      <o:rules v:ext="edit">
        <o:r id="V:Rule1" type="connector" idref="#_x0000_s1147"/>
        <o:r id="V:Rule2" type="connector" idref="#_x0000_s1148"/>
        <o:r id="V:Rule3" type="connector" idref="#_x0000_s1149"/>
        <o:r id="V:Rule4" type="connector" idref="#_x0000_s1150"/>
        <o:r id="V:Rule5" type="connector" idref="#_x0000_s1151"/>
      </o:rules>
    </o:shapelayout>
  </w:shapeDefaults>
  <w:decimalSymbol w:val=","/>
  <w:listSeparator w:val=";"/>
  <w14:docId w14:val="2732C386"/>
  <w15:docId w15:val="{6FD6817B-AB1D-4FE2-BD2E-6C4D45FB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80"/>
      </w:tabs>
      <w:spacing w:before="100" w:line="180" w:lineRule="exact"/>
      <w:ind w:left="187" w:right="144" w:hanging="187"/>
      <w:jc w:val="both"/>
    </w:pPr>
    <w:rPr>
      <w:rFonts w:ascii="Helvetica" w:hAnsi="Helvetica" w:cs="Arial"/>
      <w:b/>
      <w:sz w:val="16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Attack from Mars</vt:lpstr>
      <vt:lpstr>Midway Attack fom Mars</vt:lpstr>
    </vt:vector>
  </TitlesOfParts>
  <Company>www.inkochnito.nl</Company>
  <LinksUpToDate>false</LinksUpToDate>
  <CharactersWithSpaces>336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Airway</dc:title>
  <dc:subject>Score and instruction cards</dc:subject>
  <dc:creator>Inkochnito</dc:creator>
  <cp:keywords>www.inkochnito.nl</cp:keywords>
  <cp:lastModifiedBy>Peter Inkochnito</cp:lastModifiedBy>
  <cp:revision>4</cp:revision>
  <cp:lastPrinted>2014-09-18T19:03:00Z</cp:lastPrinted>
  <dcterms:created xsi:type="dcterms:W3CDTF">2019-11-26T21:34:00Z</dcterms:created>
  <dcterms:modified xsi:type="dcterms:W3CDTF">2019-11-26T22:03:00Z</dcterms:modified>
</cp:coreProperties>
</file>