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1F" w:rsidRDefault="005045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5" type="#_x0000_t202" style="position:absolute;margin-left:189.45pt;margin-top:3.45pt;width:181.4pt;height:201.25pt;z-index:2" filled="f" strokecolor="gray" strokeweight=".5pt">
            <v:fill recolor="t" type="frame"/>
            <v:stroke dashstyle="1 1" endcap="round"/>
            <v:textbox style="mso-next-textbox:#_x0000_s1175" inset="0,0,0,0">
              <w:txbxContent>
                <w:p w:rsidR="00504541" w:rsidRPr="00C11C53" w:rsidRDefault="00C11C53" w:rsidP="00C11C53">
                  <w:pPr>
                    <w:spacing w:before="240" w:line="360" w:lineRule="exact"/>
                    <w:jc w:val="center"/>
                    <w:rPr>
                      <w:rFonts w:ascii="HelveticaNeue" w:hAnsi="HelveticaNeue"/>
                      <w:sz w:val="36"/>
                      <w:szCs w:val="28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36"/>
                      <w:szCs w:val="28"/>
                      <w:lang w:val="en-US"/>
                    </w:rPr>
                    <w:t>4 BALLS PER</w:t>
                  </w:r>
                  <w:r w:rsidRPr="00C11C53">
                    <w:rPr>
                      <w:rFonts w:ascii="HelveticaNeue" w:hAnsi="HelveticaNeue"/>
                      <w:sz w:val="36"/>
                      <w:szCs w:val="28"/>
                      <w:lang w:val="en-US"/>
                    </w:rPr>
                    <w:br/>
                    <w:t>GAME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TOUCHDOWN = 7 TICKETS!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FIELD GOAL = 3 TICKETS!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ANY HOLE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WHEN LIT FOR GAIN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= 1 TICKET!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USE SIDE BUTTONS TO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MOVE FLASHING</w:t>
                  </w:r>
                </w:p>
                <w:p w:rsidR="00C11C53" w:rsidRDefault="00C11C53" w:rsidP="00C11C53">
                  <w:pPr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outline/>
                      <w:szCs w:val="28"/>
                      <w:lang w:val="en-US"/>
                    </w:rPr>
                    <w:t>DOUBLE TICKET</w:t>
                  </w:r>
                  <w:r w:rsidRPr="00C11C53">
                    <w:rPr>
                      <w:rFonts w:ascii="HelveticaNeue" w:hAnsi="HelveticaNeue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LIGHT!</w:t>
                  </w:r>
                </w:p>
                <w:p w:rsidR="00C11C53" w:rsidRDefault="00C11C53" w:rsidP="00C11C53">
                  <w:pPr>
                    <w:spacing w:before="60"/>
                    <w:jc w:val="center"/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</w:pP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3 TOUCHDOWNS IN 1 GAME</w:t>
                  </w:r>
                </w:p>
                <w:p w:rsidR="00C11C53" w:rsidRPr="00C11C53" w:rsidRDefault="00C11C53" w:rsidP="00C11C53">
                  <w:pPr>
                    <w:spacing w:line="400" w:lineRule="exact"/>
                    <w:jc w:val="center"/>
                    <w:rPr>
                      <w:rFonts w:ascii="HelveticaNeue" w:hAnsi="HelveticaNeue"/>
                      <w:sz w:val="40"/>
                      <w:szCs w:val="28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40"/>
                      <w:szCs w:val="28"/>
                      <w:lang w:val="en-US"/>
                    </w:rPr>
                    <w:t>= JACKPOT!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157" type="#_x0000_t202" style="position:absolute;margin-left:8.05pt;margin-top:3.45pt;width:181.4pt;height:201.25pt;z-index:1" filled="f" strokecolor="gray" strokeweight=".5pt">
            <v:fill recolor="t" type="frame"/>
            <v:stroke dashstyle="1 1" endcap="round"/>
            <v:textbox style="mso-next-textbox:#_x0000_s1157" inset="0,0,0,0">
              <w:txbxContent>
                <w:p w:rsidR="00FC7B92" w:rsidRPr="00C11C53" w:rsidRDefault="00C11C53" w:rsidP="00FC7B92">
                  <w:pPr>
                    <w:spacing w:before="240"/>
                    <w:jc w:val="center"/>
                    <w:rPr>
                      <w:rFonts w:ascii="HelveticaNeue" w:hAnsi="HelveticaNeue"/>
                      <w:sz w:val="18"/>
                      <w:szCs w:val="28"/>
                      <w:u w:val="single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18"/>
                      <w:szCs w:val="28"/>
                      <w:u w:val="single"/>
                      <w:lang w:val="en-US"/>
                    </w:rPr>
                    <w:t>FOR AMUSEMENT ONLY</w:t>
                  </w:r>
                </w:p>
                <w:p w:rsidR="00C11C53" w:rsidRPr="00C11C53" w:rsidRDefault="00C11C53" w:rsidP="00C11C53">
                  <w:pPr>
                    <w:jc w:val="center"/>
                    <w:rPr>
                      <w:rFonts w:ascii="HelveticaNeue" w:hAnsi="HelveticaNeue"/>
                      <w:sz w:val="44"/>
                      <w:szCs w:val="28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44"/>
                      <w:szCs w:val="28"/>
                      <w:lang w:val="en-US"/>
                    </w:rPr>
                    <w:t>PLAY 1 TO 10</w:t>
                  </w:r>
                  <w:r w:rsidRPr="00C11C53">
                    <w:rPr>
                      <w:rFonts w:ascii="HelveticaNeue" w:hAnsi="HelveticaNeue"/>
                      <w:sz w:val="44"/>
                      <w:szCs w:val="28"/>
                      <w:lang w:val="en-US"/>
                    </w:rPr>
                    <w:br/>
                    <w:t>COINS!</w:t>
                  </w:r>
                </w:p>
                <w:p w:rsidR="00C11C53" w:rsidRPr="00C11C53" w:rsidRDefault="00C11C53" w:rsidP="00C11C53">
                  <w:pPr>
                    <w:jc w:val="center"/>
                    <w:rPr>
                      <w:rFonts w:ascii="HelveticaNeue" w:hAnsi="HelveticaNeue"/>
                      <w:sz w:val="28"/>
                      <w:szCs w:val="30"/>
                      <w:lang w:val="en-US"/>
                    </w:rPr>
                  </w:pPr>
                  <w:r w:rsidRPr="00C11C53"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t>ADD COINS TO INCREASE</w:t>
                  </w:r>
                  <w:r w:rsidRPr="00C11C53"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TICKET MULTIPLIER!</w:t>
                  </w:r>
                  <w:r w:rsidRPr="00C11C53"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</w:r>
                  <w:r w:rsidRPr="00C11C53">
                    <w:rPr>
                      <w:rFonts w:ascii="HelveticaNeue" w:hAnsi="HelveticaNeue"/>
                      <w:sz w:val="22"/>
                      <w:szCs w:val="28"/>
                      <w:u w:val="single"/>
                      <w:lang w:val="en-US"/>
                    </w:rPr>
                    <w:t>WHEN LIT:</w:t>
                  </w:r>
                  <w:r w:rsidRPr="00C11C53"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- WHITE HOLES GAIN YARDS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- RED HOLES LOSE YARDS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- UNLIT HOLES = NO GAIN.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TOUCHDOWN OR ADVANCE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>BALL ACROSS GOAL-LINE</w:t>
                  </w:r>
                  <w:r>
                    <w:rPr>
                      <w:rFonts w:ascii="HelveticaNeue" w:hAnsi="HelveticaNeue"/>
                      <w:sz w:val="22"/>
                      <w:szCs w:val="28"/>
                      <w:lang w:val="en-US"/>
                    </w:rPr>
                    <w:br/>
                    <w:t xml:space="preserve">FOR </w:t>
                  </w:r>
                  <w:r w:rsidRPr="00C11C53">
                    <w:rPr>
                      <w:rFonts w:ascii="HelveticaNeue" w:hAnsi="HelveticaNeue"/>
                      <w:sz w:val="28"/>
                      <w:szCs w:val="30"/>
                      <w:lang w:val="en-US"/>
                    </w:rPr>
                    <w:t>TOUCHDOWN!</w:t>
                  </w:r>
                </w:p>
              </w:txbxContent>
            </v:textbox>
          </v:shape>
        </w:pict>
      </w:r>
    </w:p>
    <w:p w:rsidR="00684CD2" w:rsidRDefault="00684CD2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4B4BAB" w:rsidRDefault="004B4BAB" w:rsidP="004B4BAB"/>
    <w:p w:rsidR="004B4BAB" w:rsidRDefault="004B4BAB"/>
    <w:p w:rsidR="00FC7B92" w:rsidRDefault="00FC7B92"/>
    <w:p w:rsidR="00684CD2" w:rsidRPr="004D7447" w:rsidRDefault="00684CD2">
      <w:pPr>
        <w:rPr>
          <w:rFonts w:ascii="Arial" w:hAnsi="Arial" w:cs="Arial"/>
          <w:b/>
          <w:sz w:val="16"/>
          <w:lang w:val="en-US"/>
        </w:rPr>
      </w:pPr>
      <w:r w:rsidRPr="004D7447">
        <w:rPr>
          <w:rFonts w:ascii="Arial" w:hAnsi="Arial" w:cs="Arial"/>
          <w:sz w:val="16"/>
          <w:lang w:val="en-US"/>
        </w:rPr>
        <w:t xml:space="preserve">Font used: </w:t>
      </w:r>
      <w:r w:rsidR="00C11C53" w:rsidRPr="00C11C53">
        <w:rPr>
          <w:rFonts w:ascii="Arial" w:hAnsi="Arial" w:cs="Arial"/>
          <w:sz w:val="16"/>
          <w:lang w:val="en-US"/>
        </w:rPr>
        <w:t>HelveticaNeue</w:t>
      </w:r>
      <w:bookmarkStart w:id="0" w:name="_GoBack"/>
      <w:bookmarkEnd w:id="0"/>
      <w:r w:rsidR="00C3774D">
        <w:rPr>
          <w:rFonts w:ascii="Arial" w:hAnsi="Arial" w:cs="Arial"/>
          <w:sz w:val="16"/>
          <w:lang w:val="en-US"/>
        </w:rPr>
        <w:t>.</w:t>
      </w:r>
    </w:p>
    <w:p w:rsidR="00684CD2" w:rsidRDefault="00504541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2.</w:t>
      </w:r>
      <w:r w:rsidR="00FC7B92">
        <w:rPr>
          <w:rFonts w:ascii="Arial" w:hAnsi="Arial" w:cs="Arial"/>
          <w:sz w:val="16"/>
          <w:lang w:val="en-US"/>
        </w:rPr>
        <w:t>5 x 2.</w:t>
      </w:r>
      <w:r>
        <w:rPr>
          <w:rFonts w:ascii="Arial" w:hAnsi="Arial" w:cs="Arial"/>
          <w:sz w:val="16"/>
          <w:lang w:val="en-US"/>
        </w:rPr>
        <w:t>8</w:t>
      </w:r>
      <w:r w:rsidR="00FC7B92">
        <w:rPr>
          <w:rFonts w:ascii="Arial" w:hAnsi="Arial" w:cs="Arial"/>
          <w:sz w:val="16"/>
          <w:lang w:val="en-US"/>
        </w:rPr>
        <w:t xml:space="preserve"> inch or </w:t>
      </w:r>
      <w:r>
        <w:rPr>
          <w:rFonts w:ascii="Arial" w:hAnsi="Arial" w:cs="Arial"/>
          <w:sz w:val="16"/>
          <w:lang w:val="en-US"/>
        </w:rPr>
        <w:t>64</w:t>
      </w:r>
      <w:r w:rsidR="00FC7B92">
        <w:rPr>
          <w:rFonts w:ascii="Arial" w:hAnsi="Arial" w:cs="Arial"/>
          <w:sz w:val="16"/>
          <w:lang w:val="en-US"/>
        </w:rPr>
        <w:t xml:space="preserve"> x </w:t>
      </w:r>
      <w:r>
        <w:rPr>
          <w:rFonts w:ascii="Arial" w:hAnsi="Arial" w:cs="Arial"/>
          <w:sz w:val="16"/>
          <w:lang w:val="en-US"/>
        </w:rPr>
        <w:t>71</w:t>
      </w:r>
      <w:r w:rsidR="00FC7B92">
        <w:rPr>
          <w:rFonts w:ascii="Arial" w:hAnsi="Arial" w:cs="Arial"/>
          <w:sz w:val="16"/>
          <w:lang w:val="en-US"/>
        </w:rPr>
        <w:t xml:space="preserve"> mm.</w:t>
      </w:r>
    </w:p>
    <w:p w:rsidR="00FC7B92" w:rsidRPr="004D7447" w:rsidRDefault="00FC7B92">
      <w:pPr>
        <w:rPr>
          <w:rFonts w:ascii="Arial" w:hAnsi="Arial" w:cs="Arial"/>
          <w:sz w:val="16"/>
          <w:lang w:val="en-US"/>
        </w:rPr>
      </w:pPr>
    </w:p>
    <w:p w:rsidR="00684CD2" w:rsidRDefault="00684C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4CD2" w:rsidRDefault="00FC7B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Left</w:t>
      </w:r>
      <w:r w:rsidR="004D7447">
        <w:rPr>
          <w:rFonts w:ascii="Arial" w:hAnsi="Arial" w:cs="Arial"/>
          <w:sz w:val="16"/>
          <w:lang w:val="en-GB"/>
        </w:rPr>
        <w:t xml:space="preserve"> card </w:t>
      </w:r>
      <w:r w:rsidR="00684CD2">
        <w:rPr>
          <w:rFonts w:ascii="Arial" w:hAnsi="Arial" w:cs="Arial"/>
          <w:sz w:val="16"/>
          <w:lang w:val="en-GB"/>
        </w:rPr>
        <w:t>confirmed.</w:t>
      </w:r>
    </w:p>
    <w:p w:rsidR="00FC7B92" w:rsidRDefault="00FC7B92" w:rsidP="00FC7B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Right card confirmed.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4CD2" w:rsidRDefault="00090C80">
      <w:pPr>
        <w:rPr>
          <w:rFonts w:ascii="Arial" w:hAnsi="Arial" w:cs="Arial"/>
          <w:sz w:val="16"/>
          <w:lang w:val="en-GB"/>
        </w:rPr>
      </w:pPr>
      <w:hyperlink r:id="rId5" w:history="1">
        <w:r w:rsidR="00684CD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D7447" w:rsidRDefault="004D74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D7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73"/>
    <w:rsid w:val="00014A58"/>
    <w:rsid w:val="00090C80"/>
    <w:rsid w:val="0010615F"/>
    <w:rsid w:val="00231F1E"/>
    <w:rsid w:val="002D3821"/>
    <w:rsid w:val="003D3E73"/>
    <w:rsid w:val="00431DD9"/>
    <w:rsid w:val="00436037"/>
    <w:rsid w:val="00494EF6"/>
    <w:rsid w:val="004B4BAB"/>
    <w:rsid w:val="004D7447"/>
    <w:rsid w:val="00504541"/>
    <w:rsid w:val="005204B3"/>
    <w:rsid w:val="005D2D24"/>
    <w:rsid w:val="006720CD"/>
    <w:rsid w:val="00684CD2"/>
    <w:rsid w:val="006B1C81"/>
    <w:rsid w:val="008B186F"/>
    <w:rsid w:val="008D5DF6"/>
    <w:rsid w:val="008F01E8"/>
    <w:rsid w:val="008F4514"/>
    <w:rsid w:val="009125E6"/>
    <w:rsid w:val="009265E6"/>
    <w:rsid w:val="00945678"/>
    <w:rsid w:val="009B12AF"/>
    <w:rsid w:val="00A426F6"/>
    <w:rsid w:val="00A55FED"/>
    <w:rsid w:val="00A84A11"/>
    <w:rsid w:val="00AE193A"/>
    <w:rsid w:val="00AE31F2"/>
    <w:rsid w:val="00B75E2E"/>
    <w:rsid w:val="00B76C61"/>
    <w:rsid w:val="00BB021F"/>
    <w:rsid w:val="00C11C53"/>
    <w:rsid w:val="00C3774D"/>
    <w:rsid w:val="00D83733"/>
    <w:rsid w:val="00DC0863"/>
    <w:rsid w:val="00DD1F9B"/>
    <w:rsid w:val="00F26B4F"/>
    <w:rsid w:val="00F97847"/>
    <w:rsid w:val="00FC7B92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Alvin G - Dinosaur Eggs</vt:lpstr>
      <vt:lpstr>Midway The Shadow</vt:lpstr>
    </vt:vector>
  </TitlesOfParts>
  <Company>www.inkochnito.nl</Company>
  <LinksUpToDate>false</LinksUpToDate>
  <CharactersWithSpaces>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Alvin G - USA Football Redemption</dc:title>
  <dc:subject>Score and instruction cards</dc:subject>
  <dc:creator>Inkochnito</dc:creator>
  <cp:keywords>www.inkochnito.nl</cp:keywords>
  <cp:lastModifiedBy>Inkochnito</cp:lastModifiedBy>
  <cp:revision>4</cp:revision>
  <cp:lastPrinted>2015-02-08T08:09:00Z</cp:lastPrinted>
  <dcterms:created xsi:type="dcterms:W3CDTF">2015-02-08T07:57:00Z</dcterms:created>
  <dcterms:modified xsi:type="dcterms:W3CDTF">2015-02-08T08:09:00Z</dcterms:modified>
</cp:coreProperties>
</file>